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3B" w:rsidRDefault="00366D59" w:rsidP="00A8340B">
      <w:pPr>
        <w:spacing w:line="240" w:lineRule="auto"/>
        <w:rPr>
          <w:b/>
          <w:i/>
          <w:sz w:val="24"/>
        </w:rPr>
      </w:pPr>
      <w:r w:rsidRPr="00366D59">
        <w:rPr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5C8928AF" wp14:editId="14EAB9FD">
            <wp:simplePos x="0" y="0"/>
            <wp:positionH relativeFrom="column">
              <wp:posOffset>-367665</wp:posOffset>
            </wp:positionH>
            <wp:positionV relativeFrom="paragraph">
              <wp:posOffset>249555</wp:posOffset>
            </wp:positionV>
            <wp:extent cx="4810760" cy="996315"/>
            <wp:effectExtent l="0" t="0" r="8890" b="0"/>
            <wp:wrapThrough wrapText="bothSides">
              <wp:wrapPolygon edited="0">
                <wp:start x="0" y="0"/>
                <wp:lineTo x="0" y="21063"/>
                <wp:lineTo x="21554" y="21063"/>
                <wp:lineTo x="21554" y="0"/>
                <wp:lineTo x="0" y="0"/>
              </wp:wrapPolygon>
            </wp:wrapThrough>
            <wp:docPr id="1" name="Рисунок 1" descr="\\192.168.9.20\папка обмена\логотип с-трев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.20\папка обмена\логотип с-треве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73B" w:rsidRDefault="004C673B" w:rsidP="004C673B">
      <w:pPr>
        <w:spacing w:line="360" w:lineRule="auto"/>
        <w:jc w:val="center"/>
        <w:rPr>
          <w:b/>
          <w:i/>
          <w:sz w:val="52"/>
          <w:szCs w:val="52"/>
        </w:rPr>
      </w:pPr>
    </w:p>
    <w:p w:rsidR="003D3DBE" w:rsidRDefault="003D3DBE" w:rsidP="004C673B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C673B" w:rsidRPr="004C673B" w:rsidRDefault="004C673B" w:rsidP="004C673B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C673B">
        <w:rPr>
          <w:rFonts w:ascii="Times New Roman" w:hAnsi="Times New Roman" w:cs="Times New Roman"/>
          <w:b/>
          <w:i/>
          <w:sz w:val="52"/>
          <w:szCs w:val="52"/>
        </w:rPr>
        <w:t xml:space="preserve">Памятка отдыхающему в </w:t>
      </w:r>
      <w:proofErr w:type="spellStart"/>
      <w:r w:rsidRPr="004C673B">
        <w:rPr>
          <w:rFonts w:ascii="Times New Roman" w:hAnsi="Times New Roman" w:cs="Times New Roman"/>
          <w:b/>
          <w:i/>
          <w:sz w:val="52"/>
          <w:szCs w:val="52"/>
        </w:rPr>
        <w:t>г.Удаляньчи</w:t>
      </w:r>
      <w:proofErr w:type="spellEnd"/>
    </w:p>
    <w:p w:rsidR="004C673B" w:rsidRDefault="004C673B" w:rsidP="004C673B">
      <w:pPr>
        <w:rPr>
          <w:b/>
          <w:i/>
          <w:sz w:val="24"/>
        </w:rPr>
      </w:pPr>
    </w:p>
    <w:p w:rsidR="004C673B" w:rsidRDefault="004C673B" w:rsidP="004C673B">
      <w:pPr>
        <w:rPr>
          <w:b/>
          <w:i/>
          <w:sz w:val="24"/>
        </w:rPr>
      </w:pPr>
    </w:p>
    <w:p w:rsidR="004C673B" w:rsidRDefault="004C673B" w:rsidP="004C673B">
      <w:pPr>
        <w:rPr>
          <w:b/>
          <w:i/>
          <w:sz w:val="24"/>
        </w:rPr>
      </w:pPr>
    </w:p>
    <w:p w:rsidR="004C673B" w:rsidRDefault="004C673B" w:rsidP="004C673B">
      <w:pPr>
        <w:rPr>
          <w:b/>
          <w:i/>
          <w:sz w:val="24"/>
        </w:rPr>
      </w:pPr>
    </w:p>
    <w:p w:rsidR="004C673B" w:rsidRDefault="004C673B" w:rsidP="004C673B">
      <w:pPr>
        <w:rPr>
          <w:b/>
          <w:i/>
          <w:sz w:val="24"/>
        </w:rPr>
      </w:pPr>
    </w:p>
    <w:p w:rsidR="004C673B" w:rsidRDefault="004C673B" w:rsidP="004C673B">
      <w:pPr>
        <w:rPr>
          <w:b/>
          <w:i/>
          <w:sz w:val="24"/>
        </w:rPr>
      </w:pPr>
    </w:p>
    <w:p w:rsidR="00366D59" w:rsidRDefault="00366D59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jc w:val="center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:rsidR="003D3DBE" w:rsidRDefault="003D3DBE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jc w:val="center"/>
        <w:rPr>
          <w:rStyle w:val="a7"/>
          <w:sz w:val="22"/>
        </w:rPr>
      </w:pPr>
    </w:p>
    <w:p w:rsidR="00366D59" w:rsidRPr="00366D59" w:rsidRDefault="00366D59" w:rsidP="00366D59">
      <w:pPr>
        <w:tabs>
          <w:tab w:val="left" w:pos="1020"/>
          <w:tab w:val="center" w:pos="538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66D59">
        <w:rPr>
          <w:rFonts w:ascii="Times New Roman" w:hAnsi="Times New Roman" w:cs="Times New Roman"/>
          <w:b/>
          <w:i/>
          <w:sz w:val="32"/>
          <w:szCs w:val="24"/>
        </w:rPr>
        <w:lastRenderedPageBreak/>
        <w:t xml:space="preserve">Программа тура в </w:t>
      </w:r>
      <w:proofErr w:type="spellStart"/>
      <w:r w:rsidRPr="00366D59">
        <w:rPr>
          <w:rFonts w:ascii="Times New Roman" w:hAnsi="Times New Roman" w:cs="Times New Roman"/>
          <w:b/>
          <w:i/>
          <w:sz w:val="32"/>
          <w:szCs w:val="24"/>
        </w:rPr>
        <w:t>г.Удалян</w:t>
      </w:r>
      <w:r w:rsidR="002D221E">
        <w:rPr>
          <w:rFonts w:ascii="Times New Roman" w:hAnsi="Times New Roman" w:cs="Times New Roman"/>
          <w:b/>
          <w:i/>
          <w:sz w:val="32"/>
          <w:szCs w:val="24"/>
        </w:rPr>
        <w:t>ь</w:t>
      </w:r>
      <w:r w:rsidRPr="00366D59">
        <w:rPr>
          <w:rFonts w:ascii="Times New Roman" w:hAnsi="Times New Roman" w:cs="Times New Roman"/>
          <w:b/>
          <w:i/>
          <w:sz w:val="32"/>
          <w:szCs w:val="24"/>
        </w:rPr>
        <w:t>чи</w:t>
      </w:r>
      <w:proofErr w:type="spellEnd"/>
      <w:r w:rsidRPr="00366D59">
        <w:rPr>
          <w:rFonts w:ascii="Times New Roman" w:hAnsi="Times New Roman" w:cs="Times New Roman"/>
          <w:b/>
          <w:i/>
          <w:sz w:val="32"/>
          <w:szCs w:val="24"/>
        </w:rPr>
        <w:t xml:space="preserve">, </w:t>
      </w:r>
    </w:p>
    <w:p w:rsidR="00366D59" w:rsidRPr="00366D59" w:rsidRDefault="00366D59" w:rsidP="00366D59">
      <w:pPr>
        <w:tabs>
          <w:tab w:val="left" w:pos="1020"/>
          <w:tab w:val="center" w:pos="538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66D59">
        <w:rPr>
          <w:rFonts w:ascii="Times New Roman" w:hAnsi="Times New Roman" w:cs="Times New Roman"/>
          <w:b/>
          <w:i/>
          <w:sz w:val="32"/>
          <w:szCs w:val="24"/>
        </w:rPr>
        <w:t>Санаторий «Рабочий»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и </w:t>
      </w:r>
      <w:r w:rsidRPr="00366D59">
        <w:rPr>
          <w:rFonts w:ascii="Times New Roman" w:hAnsi="Times New Roman" w:cs="Times New Roman"/>
          <w:b/>
          <w:i/>
          <w:sz w:val="32"/>
          <w:szCs w:val="24"/>
        </w:rPr>
        <w:t>«</w:t>
      </w:r>
      <w:proofErr w:type="spellStart"/>
      <w:r w:rsidRPr="00366D59">
        <w:rPr>
          <w:rFonts w:ascii="Times New Roman" w:hAnsi="Times New Roman" w:cs="Times New Roman"/>
          <w:b/>
          <w:i/>
          <w:sz w:val="32"/>
          <w:szCs w:val="24"/>
        </w:rPr>
        <w:t>Миншень</w:t>
      </w:r>
      <w:proofErr w:type="spellEnd"/>
      <w:r w:rsidRPr="00366D59">
        <w:rPr>
          <w:rFonts w:ascii="Times New Roman" w:hAnsi="Times New Roman" w:cs="Times New Roman"/>
          <w:b/>
          <w:i/>
          <w:sz w:val="32"/>
          <w:szCs w:val="24"/>
        </w:rPr>
        <w:t>»</w:t>
      </w:r>
    </w:p>
    <w:p w:rsidR="00366D59" w:rsidRPr="00366D59" w:rsidRDefault="00366D59" w:rsidP="00366D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66D59">
        <w:rPr>
          <w:rFonts w:ascii="Times New Roman" w:hAnsi="Times New Roman" w:cs="Times New Roman"/>
          <w:b/>
          <w:i/>
          <w:sz w:val="32"/>
          <w:szCs w:val="24"/>
        </w:rPr>
        <w:t>8,12,14 дней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5563"/>
      </w:tblGrid>
      <w:tr w:rsidR="00366D59" w:rsidRPr="00366D59" w:rsidTr="00366D59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66D59" w:rsidRPr="00366D59" w:rsidRDefault="00366D59" w:rsidP="002D221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66D59">
              <w:rPr>
                <w:rFonts w:ascii="Times New Roman" w:hAnsi="Times New Roman" w:cs="Times New Roman"/>
                <w:b/>
                <w:szCs w:val="24"/>
              </w:rPr>
              <w:t>1 день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366D59" w:rsidRPr="00366D59" w:rsidRDefault="001C045C" w:rsidP="00EE1A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Сбор группы</w:t>
            </w:r>
            <w:r w:rsidR="00366D59" w:rsidRPr="00366D59">
              <w:rPr>
                <w:rFonts w:ascii="Times New Roman" w:hAnsi="Times New Roman" w:cs="Times New Roman"/>
                <w:szCs w:val="24"/>
              </w:rPr>
              <w:t xml:space="preserve"> в терминале «Билетные кассы». Выезд в г. </w:t>
            </w:r>
            <w:proofErr w:type="spellStart"/>
            <w:r w:rsidR="00366D59" w:rsidRPr="00366D59">
              <w:rPr>
                <w:rFonts w:ascii="Times New Roman" w:hAnsi="Times New Roman" w:cs="Times New Roman"/>
                <w:szCs w:val="24"/>
              </w:rPr>
              <w:t>Хэйхэ</w:t>
            </w:r>
            <w:proofErr w:type="spellEnd"/>
            <w:r w:rsidR="00366D59" w:rsidRPr="00366D59">
              <w:rPr>
                <w:rFonts w:ascii="Times New Roman" w:hAnsi="Times New Roman" w:cs="Times New Roman"/>
                <w:szCs w:val="24"/>
              </w:rPr>
              <w:t xml:space="preserve">. Прибытие в </w:t>
            </w:r>
            <w:proofErr w:type="spellStart"/>
            <w:r w:rsidR="00366D59" w:rsidRPr="00366D59">
              <w:rPr>
                <w:rFonts w:ascii="Times New Roman" w:hAnsi="Times New Roman" w:cs="Times New Roman"/>
                <w:szCs w:val="24"/>
              </w:rPr>
              <w:t>Хэйхэ</w:t>
            </w:r>
            <w:proofErr w:type="spellEnd"/>
            <w:r w:rsidR="00366D59" w:rsidRPr="00366D59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66D59" w:rsidRPr="00366D59">
              <w:rPr>
                <w:rFonts w:ascii="Times New Roman" w:hAnsi="Times New Roman" w:cs="Times New Roman"/>
                <w:b/>
                <w:szCs w:val="24"/>
              </w:rPr>
              <w:t>Обед.</w:t>
            </w:r>
            <w:r w:rsidR="00366D59" w:rsidRPr="00366D59">
              <w:rPr>
                <w:rFonts w:ascii="Times New Roman" w:hAnsi="Times New Roman" w:cs="Times New Roman"/>
                <w:szCs w:val="24"/>
              </w:rPr>
              <w:t xml:space="preserve"> Выезд </w:t>
            </w:r>
            <w:r w:rsidR="00366D59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="00366D59">
              <w:rPr>
                <w:rFonts w:ascii="Times New Roman" w:hAnsi="Times New Roman" w:cs="Times New Roman"/>
                <w:szCs w:val="24"/>
              </w:rPr>
              <w:t>Удалян</w:t>
            </w:r>
            <w:r w:rsidR="002D221E">
              <w:rPr>
                <w:rFonts w:ascii="Times New Roman" w:hAnsi="Times New Roman" w:cs="Times New Roman"/>
                <w:szCs w:val="24"/>
              </w:rPr>
              <w:t>ь</w:t>
            </w:r>
            <w:r w:rsidR="00366D59">
              <w:rPr>
                <w:rFonts w:ascii="Times New Roman" w:hAnsi="Times New Roman" w:cs="Times New Roman"/>
                <w:szCs w:val="24"/>
              </w:rPr>
              <w:t>чи</w:t>
            </w:r>
            <w:proofErr w:type="spellEnd"/>
            <w:r w:rsidR="00366D59">
              <w:rPr>
                <w:rFonts w:ascii="Times New Roman" w:hAnsi="Times New Roman" w:cs="Times New Roman"/>
                <w:szCs w:val="24"/>
              </w:rPr>
              <w:t xml:space="preserve"> автобусом </w:t>
            </w:r>
            <w:r w:rsidR="00EE1A2A">
              <w:rPr>
                <w:rFonts w:ascii="Times New Roman" w:hAnsi="Times New Roman" w:cs="Times New Roman"/>
                <w:szCs w:val="24"/>
              </w:rPr>
              <w:t>(</w:t>
            </w:r>
            <w:r w:rsidR="00366D59">
              <w:rPr>
                <w:rFonts w:ascii="Times New Roman" w:hAnsi="Times New Roman" w:cs="Times New Roman"/>
                <w:szCs w:val="24"/>
              </w:rPr>
              <w:t xml:space="preserve">время </w:t>
            </w:r>
            <w:r w:rsidR="00EE1A2A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366D59">
              <w:rPr>
                <w:rFonts w:ascii="Times New Roman" w:hAnsi="Times New Roman" w:cs="Times New Roman"/>
                <w:szCs w:val="24"/>
              </w:rPr>
              <w:t>пути</w:t>
            </w:r>
            <w:r w:rsidR="00EE1A2A">
              <w:rPr>
                <w:rFonts w:ascii="Times New Roman" w:hAnsi="Times New Roman" w:cs="Times New Roman"/>
                <w:szCs w:val="24"/>
              </w:rPr>
              <w:t>,</w:t>
            </w:r>
            <w:r w:rsidR="00366D59" w:rsidRPr="00366D59">
              <w:rPr>
                <w:rFonts w:ascii="Times New Roman" w:hAnsi="Times New Roman" w:cs="Times New Roman"/>
                <w:szCs w:val="24"/>
              </w:rPr>
              <w:t xml:space="preserve"> ориентировочно</w:t>
            </w:r>
            <w:r w:rsidR="00EE1A2A">
              <w:rPr>
                <w:rFonts w:ascii="Times New Roman" w:hAnsi="Times New Roman" w:cs="Times New Roman"/>
                <w:szCs w:val="24"/>
              </w:rPr>
              <w:t>,</w:t>
            </w:r>
            <w:r w:rsidR="00366D59" w:rsidRPr="00366D59">
              <w:rPr>
                <w:rFonts w:ascii="Times New Roman" w:hAnsi="Times New Roman" w:cs="Times New Roman"/>
                <w:szCs w:val="24"/>
              </w:rPr>
              <w:t xml:space="preserve"> 3,5-4 часа</w:t>
            </w:r>
            <w:r w:rsidR="00EE1A2A">
              <w:rPr>
                <w:rFonts w:ascii="Times New Roman" w:hAnsi="Times New Roman" w:cs="Times New Roman"/>
                <w:szCs w:val="24"/>
              </w:rPr>
              <w:t>)</w:t>
            </w:r>
            <w:r w:rsidR="00366D59" w:rsidRPr="00366D59">
              <w:rPr>
                <w:rFonts w:ascii="Times New Roman" w:hAnsi="Times New Roman" w:cs="Times New Roman"/>
                <w:szCs w:val="24"/>
              </w:rPr>
              <w:t xml:space="preserve">. Прибытие в </w:t>
            </w:r>
            <w:proofErr w:type="spellStart"/>
            <w:r w:rsidR="00366D59" w:rsidRPr="00366D59">
              <w:rPr>
                <w:rFonts w:ascii="Times New Roman" w:hAnsi="Times New Roman" w:cs="Times New Roman"/>
                <w:szCs w:val="24"/>
              </w:rPr>
              <w:t>Удалян</w:t>
            </w:r>
            <w:r w:rsidR="002D221E">
              <w:rPr>
                <w:rFonts w:ascii="Times New Roman" w:hAnsi="Times New Roman" w:cs="Times New Roman"/>
                <w:szCs w:val="24"/>
              </w:rPr>
              <w:t>ь</w:t>
            </w:r>
            <w:r w:rsidR="00366D59" w:rsidRPr="00366D59">
              <w:rPr>
                <w:rFonts w:ascii="Times New Roman" w:hAnsi="Times New Roman" w:cs="Times New Roman"/>
                <w:szCs w:val="24"/>
              </w:rPr>
              <w:t>чи</w:t>
            </w:r>
            <w:proofErr w:type="spellEnd"/>
            <w:r w:rsidR="00EE1A2A">
              <w:rPr>
                <w:rFonts w:ascii="Times New Roman" w:hAnsi="Times New Roman" w:cs="Times New Roman"/>
                <w:szCs w:val="24"/>
              </w:rPr>
              <w:t>.</w:t>
            </w:r>
            <w:r w:rsidR="00366D59" w:rsidRPr="00366D59">
              <w:rPr>
                <w:rFonts w:ascii="Times New Roman" w:hAnsi="Times New Roman" w:cs="Times New Roman"/>
                <w:szCs w:val="24"/>
              </w:rPr>
              <w:t xml:space="preserve"> Размещение в санатории. Ознакомительная экскурсия по санаторию.  </w:t>
            </w:r>
            <w:r w:rsidR="00366D59" w:rsidRPr="00366D59">
              <w:rPr>
                <w:rFonts w:ascii="Times New Roman" w:hAnsi="Times New Roman" w:cs="Times New Roman"/>
                <w:b/>
                <w:szCs w:val="24"/>
              </w:rPr>
              <w:t>Ужин.</w:t>
            </w:r>
            <w:r w:rsidR="00366D59" w:rsidRPr="00366D59">
              <w:rPr>
                <w:rFonts w:ascii="Times New Roman" w:hAnsi="Times New Roman" w:cs="Times New Roman"/>
                <w:szCs w:val="24"/>
              </w:rPr>
              <w:t xml:space="preserve"> Первая консультация врача (бесплатно).</w:t>
            </w:r>
          </w:p>
        </w:tc>
      </w:tr>
      <w:tr w:rsidR="00366D59" w:rsidRPr="00366D59" w:rsidTr="00366D59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66D59" w:rsidRPr="00366D59" w:rsidRDefault="00366D59" w:rsidP="002D221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66D59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66D59">
              <w:rPr>
                <w:rFonts w:ascii="Times New Roman" w:hAnsi="Times New Roman" w:cs="Times New Roman"/>
                <w:b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66D59">
              <w:rPr>
                <w:rFonts w:ascii="Times New Roman" w:hAnsi="Times New Roman" w:cs="Times New Roman"/>
                <w:b/>
                <w:szCs w:val="24"/>
              </w:rPr>
              <w:t>(6) (10) 12 дни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366D59" w:rsidRPr="00366D59" w:rsidRDefault="00366D59" w:rsidP="00366D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66D59">
              <w:rPr>
                <w:rFonts w:ascii="Times New Roman" w:hAnsi="Times New Roman" w:cs="Times New Roman"/>
                <w:b/>
                <w:szCs w:val="24"/>
              </w:rPr>
              <w:t>3-х разовое питание.</w:t>
            </w:r>
            <w:r w:rsidRPr="00366D59">
              <w:rPr>
                <w:rFonts w:ascii="Times New Roman" w:hAnsi="Times New Roman" w:cs="Times New Roman"/>
                <w:szCs w:val="24"/>
              </w:rPr>
              <w:t xml:space="preserve"> Оздоровительные процедуры.</w:t>
            </w:r>
            <w:r w:rsidR="002D221E">
              <w:rPr>
                <w:rFonts w:ascii="Times New Roman" w:hAnsi="Times New Roman" w:cs="Times New Roman"/>
                <w:szCs w:val="24"/>
              </w:rPr>
              <w:t xml:space="preserve"> Свободное время. Посещение экскурсий по желанию туриста за дополнительную плату.</w:t>
            </w:r>
          </w:p>
        </w:tc>
      </w:tr>
      <w:tr w:rsidR="00366D59" w:rsidRPr="00366D59" w:rsidTr="00366D59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66D59" w:rsidRPr="00366D59" w:rsidRDefault="00366D59" w:rsidP="002D221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 – </w:t>
            </w:r>
            <w:r w:rsidRPr="00366D59">
              <w:rPr>
                <w:rFonts w:ascii="Times New Roman" w:hAnsi="Times New Roman" w:cs="Times New Roman"/>
                <w:b/>
                <w:szCs w:val="24"/>
              </w:rPr>
              <w:t>(11) 13 день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366D59" w:rsidRPr="00366D59" w:rsidRDefault="00D35AF9" w:rsidP="00D35A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5AF9">
              <w:rPr>
                <w:rFonts w:ascii="Times New Roman" w:hAnsi="Times New Roman" w:cs="Times New Roman"/>
                <w:b/>
                <w:szCs w:val="24"/>
              </w:rPr>
              <w:t>Завтрак/сухой паек.</w:t>
            </w:r>
            <w:r>
              <w:rPr>
                <w:rFonts w:ascii="Times New Roman" w:hAnsi="Times New Roman" w:cs="Times New Roman"/>
                <w:szCs w:val="24"/>
              </w:rPr>
              <w:t xml:space="preserve"> Выезд</w:t>
            </w:r>
            <w:r w:rsidR="00366D59" w:rsidRPr="00366D59">
              <w:rPr>
                <w:rFonts w:ascii="Times New Roman" w:hAnsi="Times New Roman" w:cs="Times New Roman"/>
                <w:szCs w:val="24"/>
              </w:rPr>
              <w:t xml:space="preserve"> автобу</w:t>
            </w:r>
            <w:r w:rsidR="001E576A">
              <w:rPr>
                <w:rFonts w:ascii="Times New Roman" w:hAnsi="Times New Roman" w:cs="Times New Roman"/>
                <w:szCs w:val="24"/>
              </w:rPr>
              <w:t xml:space="preserve">сом в г. </w:t>
            </w:r>
            <w:proofErr w:type="spellStart"/>
            <w:r w:rsidR="001E576A">
              <w:rPr>
                <w:rFonts w:ascii="Times New Roman" w:hAnsi="Times New Roman" w:cs="Times New Roman"/>
                <w:szCs w:val="24"/>
              </w:rPr>
              <w:t>Хэйхэ</w:t>
            </w:r>
            <w:proofErr w:type="spellEnd"/>
            <w:r w:rsidR="001E576A">
              <w:rPr>
                <w:rFonts w:ascii="Times New Roman" w:hAnsi="Times New Roman" w:cs="Times New Roman"/>
                <w:szCs w:val="24"/>
              </w:rPr>
              <w:t xml:space="preserve">. Прибытие </w:t>
            </w:r>
            <w:r w:rsidR="00EE1A2A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="001E576A">
              <w:rPr>
                <w:rFonts w:ascii="Times New Roman" w:hAnsi="Times New Roman" w:cs="Times New Roman"/>
                <w:szCs w:val="24"/>
              </w:rPr>
              <w:t>Хэйхэ</w:t>
            </w:r>
            <w:proofErr w:type="spellEnd"/>
            <w:r w:rsidR="001E576A">
              <w:rPr>
                <w:rFonts w:ascii="Times New Roman" w:hAnsi="Times New Roman" w:cs="Times New Roman"/>
                <w:szCs w:val="24"/>
              </w:rPr>
              <w:t>.</w:t>
            </w:r>
            <w:r w:rsidR="00366D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66D59" w:rsidRPr="00366D59">
              <w:rPr>
                <w:rFonts w:ascii="Times New Roman" w:hAnsi="Times New Roman" w:cs="Times New Roman"/>
                <w:szCs w:val="24"/>
              </w:rPr>
              <w:t>Размещение в гостинице</w:t>
            </w:r>
            <w:r w:rsidR="002D221E">
              <w:rPr>
                <w:rFonts w:ascii="Times New Roman" w:hAnsi="Times New Roman" w:cs="Times New Roman"/>
                <w:szCs w:val="24"/>
              </w:rPr>
              <w:t xml:space="preserve"> 3*</w:t>
            </w:r>
            <w:r w:rsidR="00366D59" w:rsidRPr="00366D59">
              <w:rPr>
                <w:rFonts w:ascii="Times New Roman" w:hAnsi="Times New Roman" w:cs="Times New Roman"/>
                <w:szCs w:val="24"/>
              </w:rPr>
              <w:t>. Свободное время.</w:t>
            </w:r>
            <w:r w:rsidR="001E57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E576A" w:rsidRPr="001E576A">
              <w:rPr>
                <w:rFonts w:ascii="Times New Roman" w:hAnsi="Times New Roman" w:cs="Times New Roman"/>
                <w:b/>
                <w:szCs w:val="24"/>
              </w:rPr>
              <w:t>Обед.</w:t>
            </w:r>
            <w:r w:rsidR="00366D59" w:rsidRPr="00366D59">
              <w:rPr>
                <w:rFonts w:ascii="Times New Roman" w:hAnsi="Times New Roman" w:cs="Times New Roman"/>
                <w:szCs w:val="24"/>
              </w:rPr>
              <w:t xml:space="preserve"> Посещение торговых центров</w:t>
            </w:r>
            <w:r w:rsidR="00366D5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6D59">
              <w:rPr>
                <w:rFonts w:ascii="Times New Roman" w:hAnsi="Times New Roman" w:cs="Times New Roman"/>
                <w:szCs w:val="24"/>
              </w:rPr>
              <w:t>г.Хэйхэ</w:t>
            </w:r>
            <w:proofErr w:type="spellEnd"/>
            <w:r w:rsidR="00366D59" w:rsidRPr="00366D59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66D59" w:rsidRPr="00366D59">
              <w:rPr>
                <w:rFonts w:ascii="Times New Roman" w:hAnsi="Times New Roman" w:cs="Times New Roman"/>
                <w:b/>
                <w:szCs w:val="24"/>
              </w:rPr>
              <w:t>Ужин.</w:t>
            </w:r>
          </w:p>
        </w:tc>
      </w:tr>
      <w:tr w:rsidR="00366D59" w:rsidRPr="00366D59" w:rsidTr="00366D59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66D59" w:rsidRPr="00366D59" w:rsidRDefault="00366D59" w:rsidP="002D221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 – </w:t>
            </w:r>
            <w:r w:rsidRPr="00366D59">
              <w:rPr>
                <w:rFonts w:ascii="Times New Roman" w:hAnsi="Times New Roman" w:cs="Times New Roman"/>
                <w:b/>
                <w:szCs w:val="24"/>
              </w:rPr>
              <w:t>(12) 14 день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366D59" w:rsidRPr="00366D59" w:rsidRDefault="00366D59" w:rsidP="001C04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66D59">
              <w:rPr>
                <w:rFonts w:ascii="Times New Roman" w:hAnsi="Times New Roman" w:cs="Times New Roman"/>
                <w:b/>
                <w:szCs w:val="24"/>
              </w:rPr>
              <w:t>Завтрак.</w:t>
            </w:r>
            <w:r w:rsidRPr="00366D59">
              <w:rPr>
                <w:rFonts w:ascii="Times New Roman" w:hAnsi="Times New Roman" w:cs="Times New Roman"/>
                <w:szCs w:val="24"/>
              </w:rPr>
              <w:t xml:space="preserve"> Посещение торговых центров.</w:t>
            </w:r>
            <w:r w:rsidR="00EE1A2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66D59">
              <w:rPr>
                <w:rFonts w:ascii="Times New Roman" w:hAnsi="Times New Roman" w:cs="Times New Roman"/>
                <w:szCs w:val="24"/>
              </w:rPr>
              <w:t>Сдача номеров</w:t>
            </w:r>
            <w:r w:rsidR="001C045C">
              <w:rPr>
                <w:rFonts w:ascii="Times New Roman" w:hAnsi="Times New Roman" w:cs="Times New Roman"/>
                <w:szCs w:val="24"/>
              </w:rPr>
              <w:t>, т</w:t>
            </w:r>
            <w:r w:rsidRPr="00366D59">
              <w:rPr>
                <w:rFonts w:ascii="Times New Roman" w:hAnsi="Times New Roman" w:cs="Times New Roman"/>
                <w:szCs w:val="24"/>
              </w:rPr>
              <w:t>рансфер на таможню. Выезд в г. Благовещенск. Прибытие в г. Благовещенск.</w:t>
            </w:r>
          </w:p>
        </w:tc>
      </w:tr>
    </w:tbl>
    <w:p w:rsidR="002D221E" w:rsidRDefault="002D221E" w:rsidP="002D221E">
      <w:pPr>
        <w:spacing w:after="0" w:line="240" w:lineRule="auto"/>
        <w:jc w:val="center"/>
        <w:rPr>
          <w:rFonts w:ascii="Times New Roman" w:eastAsia="SimSun" w:hAnsi="Times New Roman" w:cs="Times New Roman"/>
          <w:b/>
          <w:szCs w:val="24"/>
          <w:lang w:eastAsia="ru-RU"/>
        </w:rPr>
      </w:pPr>
    </w:p>
    <w:p w:rsidR="002D221E" w:rsidRPr="002D221E" w:rsidRDefault="002D221E" w:rsidP="002D221E">
      <w:pPr>
        <w:spacing w:after="0" w:line="240" w:lineRule="auto"/>
        <w:jc w:val="center"/>
        <w:rPr>
          <w:rFonts w:ascii="Times New Roman" w:eastAsia="SimSun" w:hAnsi="Times New Roman" w:cs="Times New Roman"/>
          <w:b/>
          <w:szCs w:val="24"/>
          <w:lang w:eastAsia="ru-RU"/>
        </w:rPr>
      </w:pPr>
      <w:r w:rsidRPr="002D221E">
        <w:rPr>
          <w:rFonts w:ascii="Times New Roman" w:eastAsia="SimSun" w:hAnsi="Times New Roman" w:cs="Times New Roman"/>
          <w:b/>
          <w:szCs w:val="24"/>
          <w:lang w:eastAsia="ru-RU"/>
        </w:rPr>
        <w:t>В стоимость тура входит:</w:t>
      </w:r>
    </w:p>
    <w:p w:rsidR="002D221E" w:rsidRPr="002D221E" w:rsidRDefault="002D221E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 w:rsidRPr="002D221E">
        <w:rPr>
          <w:rFonts w:ascii="Times New Roman" w:eastAsia="SimSun" w:hAnsi="Times New Roman" w:cs="Times New Roman"/>
          <w:szCs w:val="24"/>
          <w:lang w:eastAsia="ru-RU"/>
        </w:rPr>
        <w:t xml:space="preserve">Проезд Благовещенск – </w:t>
      </w:r>
      <w:proofErr w:type="spellStart"/>
      <w:r w:rsidRPr="002D221E">
        <w:rPr>
          <w:rFonts w:ascii="Times New Roman" w:eastAsia="SimSun" w:hAnsi="Times New Roman" w:cs="Times New Roman"/>
          <w:szCs w:val="24"/>
          <w:lang w:eastAsia="ru-RU"/>
        </w:rPr>
        <w:t>Хэйхэ</w:t>
      </w:r>
      <w:proofErr w:type="spellEnd"/>
      <w:r w:rsidR="00E61624">
        <w:rPr>
          <w:rFonts w:ascii="Times New Roman" w:eastAsia="SimSun" w:hAnsi="Times New Roman" w:cs="Times New Roman"/>
          <w:szCs w:val="24"/>
          <w:lang w:eastAsia="ru-RU"/>
        </w:rPr>
        <w:t xml:space="preserve"> – Благовещенск – (</w:t>
      </w:r>
      <w:r w:rsidRPr="002D221E">
        <w:rPr>
          <w:rFonts w:ascii="Times New Roman" w:eastAsia="SimSun" w:hAnsi="Times New Roman" w:cs="Times New Roman"/>
          <w:szCs w:val="24"/>
          <w:lang w:eastAsia="ru-RU"/>
        </w:rPr>
        <w:t xml:space="preserve">теплоход, </w:t>
      </w:r>
      <w:r w:rsidR="00E61624">
        <w:rPr>
          <w:rFonts w:ascii="Times New Roman" w:eastAsia="SimSun" w:hAnsi="Times New Roman" w:cs="Times New Roman"/>
          <w:szCs w:val="24"/>
          <w:lang w:eastAsia="ru-RU"/>
        </w:rPr>
        <w:t xml:space="preserve">пума, </w:t>
      </w:r>
      <w:r w:rsidRPr="002D221E">
        <w:rPr>
          <w:rFonts w:ascii="Times New Roman" w:eastAsia="SimSun" w:hAnsi="Times New Roman" w:cs="Times New Roman"/>
          <w:szCs w:val="24"/>
          <w:lang w:eastAsia="ru-RU"/>
        </w:rPr>
        <w:t>автобус)</w:t>
      </w:r>
      <w:r>
        <w:rPr>
          <w:rFonts w:ascii="Times New Roman" w:eastAsia="SimSun" w:hAnsi="Times New Roman" w:cs="Times New Roman"/>
          <w:szCs w:val="24"/>
          <w:lang w:eastAsia="ru-RU"/>
        </w:rPr>
        <w:t>;</w:t>
      </w:r>
    </w:p>
    <w:p w:rsidR="002D221E" w:rsidRPr="002D221E" w:rsidRDefault="002D221E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 w:rsidRPr="002D221E">
        <w:rPr>
          <w:rFonts w:ascii="Times New Roman" w:eastAsia="SimSun" w:hAnsi="Times New Roman" w:cs="Times New Roman"/>
          <w:szCs w:val="24"/>
          <w:lang w:eastAsia="ru-RU"/>
        </w:rPr>
        <w:t xml:space="preserve">Проезд </w:t>
      </w:r>
      <w:proofErr w:type="spellStart"/>
      <w:r w:rsidRPr="002D221E">
        <w:rPr>
          <w:rFonts w:ascii="Times New Roman" w:eastAsia="SimSun" w:hAnsi="Times New Roman" w:cs="Times New Roman"/>
          <w:szCs w:val="24"/>
          <w:lang w:eastAsia="ru-RU"/>
        </w:rPr>
        <w:t>Хэйхэ</w:t>
      </w:r>
      <w:proofErr w:type="spellEnd"/>
      <w:r w:rsidRPr="002D221E">
        <w:rPr>
          <w:rFonts w:ascii="Times New Roman" w:eastAsia="SimSun" w:hAnsi="Times New Roman" w:cs="Times New Roman"/>
          <w:szCs w:val="24"/>
          <w:lang w:eastAsia="ru-RU"/>
        </w:rPr>
        <w:t xml:space="preserve"> – </w:t>
      </w:r>
      <w:proofErr w:type="spellStart"/>
      <w:r w:rsidRPr="002D221E">
        <w:rPr>
          <w:rFonts w:ascii="Times New Roman" w:eastAsia="SimSun" w:hAnsi="Times New Roman" w:cs="Times New Roman"/>
          <w:szCs w:val="24"/>
          <w:lang w:eastAsia="ru-RU"/>
        </w:rPr>
        <w:t>Удалян</w:t>
      </w:r>
      <w:r>
        <w:rPr>
          <w:rFonts w:ascii="Times New Roman" w:eastAsia="SimSun" w:hAnsi="Times New Roman" w:cs="Times New Roman"/>
          <w:szCs w:val="24"/>
          <w:lang w:eastAsia="ru-RU"/>
        </w:rPr>
        <w:t>ь</w:t>
      </w:r>
      <w:r w:rsidR="00E61624">
        <w:rPr>
          <w:rFonts w:ascii="Times New Roman" w:eastAsia="SimSun" w:hAnsi="Times New Roman" w:cs="Times New Roman"/>
          <w:szCs w:val="24"/>
          <w:lang w:eastAsia="ru-RU"/>
        </w:rPr>
        <w:t>чи</w:t>
      </w:r>
      <w:proofErr w:type="spellEnd"/>
      <w:r w:rsidR="00E61624">
        <w:rPr>
          <w:rFonts w:ascii="Times New Roman" w:eastAsia="SimSun" w:hAnsi="Times New Roman" w:cs="Times New Roman"/>
          <w:szCs w:val="24"/>
          <w:lang w:eastAsia="ru-RU"/>
        </w:rPr>
        <w:t xml:space="preserve"> – </w:t>
      </w:r>
      <w:proofErr w:type="spellStart"/>
      <w:r w:rsidR="00E61624">
        <w:rPr>
          <w:rFonts w:ascii="Times New Roman" w:eastAsia="SimSun" w:hAnsi="Times New Roman" w:cs="Times New Roman"/>
          <w:szCs w:val="24"/>
          <w:lang w:eastAsia="ru-RU"/>
        </w:rPr>
        <w:t>Хэйхэ</w:t>
      </w:r>
      <w:proofErr w:type="spellEnd"/>
      <w:r w:rsidR="00E61624">
        <w:rPr>
          <w:rFonts w:ascii="Times New Roman" w:eastAsia="SimSun" w:hAnsi="Times New Roman" w:cs="Times New Roman"/>
          <w:szCs w:val="24"/>
          <w:lang w:eastAsia="ru-RU"/>
        </w:rPr>
        <w:t xml:space="preserve"> (</w:t>
      </w:r>
      <w:r w:rsidRPr="002D221E">
        <w:rPr>
          <w:rFonts w:ascii="Times New Roman" w:eastAsia="SimSun" w:hAnsi="Times New Roman" w:cs="Times New Roman"/>
          <w:szCs w:val="24"/>
          <w:lang w:eastAsia="ru-RU"/>
        </w:rPr>
        <w:t>автобус</w:t>
      </w:r>
      <w:r w:rsidR="00E61624">
        <w:rPr>
          <w:rFonts w:ascii="Times New Roman" w:eastAsia="SimSun" w:hAnsi="Times New Roman" w:cs="Times New Roman"/>
          <w:szCs w:val="24"/>
          <w:lang w:eastAsia="ru-RU"/>
        </w:rPr>
        <w:t>)</w:t>
      </w:r>
      <w:r>
        <w:rPr>
          <w:rFonts w:ascii="Times New Roman" w:eastAsia="SimSun" w:hAnsi="Times New Roman" w:cs="Times New Roman"/>
          <w:szCs w:val="24"/>
          <w:lang w:eastAsia="ru-RU"/>
        </w:rPr>
        <w:t>;</w:t>
      </w:r>
    </w:p>
    <w:p w:rsidR="002D221E" w:rsidRPr="002D221E" w:rsidRDefault="00E61624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>
        <w:rPr>
          <w:rFonts w:ascii="Times New Roman" w:eastAsia="SimSun" w:hAnsi="Times New Roman" w:cs="Times New Roman"/>
          <w:szCs w:val="24"/>
          <w:lang w:eastAsia="ru-RU"/>
        </w:rPr>
        <w:t>Проживание в 2-х, 3-х</w:t>
      </w:r>
      <w:r w:rsidR="002D221E" w:rsidRPr="002D221E">
        <w:rPr>
          <w:rFonts w:ascii="Times New Roman" w:eastAsia="SimSun" w:hAnsi="Times New Roman" w:cs="Times New Roman"/>
          <w:szCs w:val="24"/>
          <w:lang w:eastAsia="ru-RU"/>
        </w:rPr>
        <w:t xml:space="preserve"> местных номерах санатория</w:t>
      </w:r>
      <w:r w:rsidR="002D221E">
        <w:rPr>
          <w:rFonts w:ascii="Times New Roman" w:eastAsia="SimSun" w:hAnsi="Times New Roman" w:cs="Times New Roman"/>
          <w:szCs w:val="24"/>
          <w:lang w:eastAsia="ru-RU"/>
        </w:rPr>
        <w:t>;</w:t>
      </w:r>
    </w:p>
    <w:p w:rsidR="002D221E" w:rsidRPr="002D221E" w:rsidRDefault="00E61624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>
        <w:rPr>
          <w:rFonts w:ascii="Times New Roman" w:eastAsia="SimSun" w:hAnsi="Times New Roman" w:cs="Times New Roman"/>
          <w:szCs w:val="24"/>
          <w:lang w:eastAsia="ru-RU"/>
        </w:rPr>
        <w:t xml:space="preserve">Проживание в г. </w:t>
      </w:r>
      <w:proofErr w:type="spellStart"/>
      <w:r w:rsidR="002D221E" w:rsidRPr="002D221E">
        <w:rPr>
          <w:rFonts w:ascii="Times New Roman" w:eastAsia="SimSun" w:hAnsi="Times New Roman" w:cs="Times New Roman"/>
          <w:szCs w:val="24"/>
          <w:lang w:eastAsia="ru-RU"/>
        </w:rPr>
        <w:t>Хэйхэ</w:t>
      </w:r>
      <w:proofErr w:type="spellEnd"/>
      <w:r w:rsidR="002D221E">
        <w:rPr>
          <w:rFonts w:ascii="Times New Roman" w:eastAsia="SimSu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Cs w:val="24"/>
          <w:lang w:eastAsia="ru-RU"/>
        </w:rPr>
        <w:t xml:space="preserve">в гостинице </w:t>
      </w:r>
      <w:r w:rsidR="002D221E">
        <w:rPr>
          <w:rFonts w:ascii="Times New Roman" w:eastAsia="SimSun" w:hAnsi="Times New Roman" w:cs="Times New Roman"/>
          <w:szCs w:val="24"/>
          <w:lang w:eastAsia="ru-RU"/>
        </w:rPr>
        <w:t>3*</w:t>
      </w:r>
      <w:r w:rsidR="002D221E" w:rsidRPr="002D221E">
        <w:rPr>
          <w:rFonts w:ascii="Times New Roman" w:eastAsia="SimSun" w:hAnsi="Times New Roman" w:cs="Times New Roman"/>
          <w:szCs w:val="24"/>
          <w:lang w:eastAsia="ru-RU"/>
        </w:rPr>
        <w:t xml:space="preserve"> (1</w:t>
      </w:r>
      <w:r>
        <w:rPr>
          <w:rFonts w:ascii="Times New Roman" w:eastAsia="SimSun" w:hAnsi="Times New Roman" w:cs="Times New Roman"/>
          <w:szCs w:val="24"/>
          <w:lang w:eastAsia="ru-RU"/>
        </w:rPr>
        <w:t xml:space="preserve"> </w:t>
      </w:r>
      <w:r w:rsidR="002D221E" w:rsidRPr="002D221E">
        <w:rPr>
          <w:rFonts w:ascii="Times New Roman" w:eastAsia="SimSun" w:hAnsi="Times New Roman" w:cs="Times New Roman"/>
          <w:szCs w:val="24"/>
          <w:lang w:eastAsia="ru-RU"/>
        </w:rPr>
        <w:t>ночь)</w:t>
      </w:r>
      <w:r w:rsidR="002D221E">
        <w:rPr>
          <w:rFonts w:ascii="Times New Roman" w:eastAsia="SimSun" w:hAnsi="Times New Roman" w:cs="Times New Roman"/>
          <w:szCs w:val="24"/>
          <w:lang w:eastAsia="ru-RU"/>
        </w:rPr>
        <w:t>;</w:t>
      </w:r>
    </w:p>
    <w:p w:rsidR="002D221E" w:rsidRPr="002D221E" w:rsidRDefault="002D221E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 w:rsidRPr="002D221E">
        <w:rPr>
          <w:rFonts w:ascii="Times New Roman" w:eastAsia="SimSun" w:hAnsi="Times New Roman" w:cs="Times New Roman"/>
          <w:szCs w:val="24"/>
          <w:lang w:eastAsia="ru-RU"/>
        </w:rPr>
        <w:t xml:space="preserve">Питание – полный </w:t>
      </w:r>
      <w:r>
        <w:rPr>
          <w:rFonts w:ascii="Times New Roman" w:eastAsia="SimSun" w:hAnsi="Times New Roman" w:cs="Times New Roman"/>
          <w:szCs w:val="24"/>
          <w:lang w:eastAsia="ru-RU"/>
        </w:rPr>
        <w:t>пансион (завтрак, обед, ужин);</w:t>
      </w:r>
    </w:p>
    <w:p w:rsidR="00E61624" w:rsidRDefault="002D221E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 w:rsidRPr="002D221E">
        <w:rPr>
          <w:rFonts w:ascii="Times New Roman" w:eastAsia="SimSun" w:hAnsi="Times New Roman" w:cs="Times New Roman"/>
          <w:szCs w:val="24"/>
          <w:lang w:eastAsia="ru-RU"/>
        </w:rPr>
        <w:t xml:space="preserve">Одно бесплатное посещение бассейна </w:t>
      </w:r>
    </w:p>
    <w:p w:rsidR="002D221E" w:rsidRPr="002D221E" w:rsidRDefault="002D221E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 w:rsidRPr="002D221E">
        <w:rPr>
          <w:rFonts w:ascii="Times New Roman" w:eastAsia="SimSun" w:hAnsi="Times New Roman" w:cs="Times New Roman"/>
          <w:szCs w:val="24"/>
          <w:lang w:eastAsia="ru-RU"/>
        </w:rPr>
        <w:t>(</w:t>
      </w:r>
      <w:r w:rsidR="007B2BC1">
        <w:rPr>
          <w:rFonts w:ascii="Times New Roman" w:eastAsia="SimSun" w:hAnsi="Times New Roman" w:cs="Times New Roman"/>
          <w:szCs w:val="24"/>
          <w:lang w:eastAsia="ru-RU"/>
        </w:rPr>
        <w:t>Каждый</w:t>
      </w:r>
      <w:r w:rsidRPr="002D221E">
        <w:rPr>
          <w:rFonts w:ascii="Times New Roman" w:eastAsia="SimSun" w:hAnsi="Times New Roman" w:cs="Times New Roman"/>
          <w:szCs w:val="24"/>
          <w:lang w:eastAsia="ru-RU"/>
        </w:rPr>
        <w:t xml:space="preserve"> последующий раз по 30 юаней)</w:t>
      </w:r>
      <w:r>
        <w:rPr>
          <w:rFonts w:ascii="Times New Roman" w:eastAsia="SimSun" w:hAnsi="Times New Roman" w:cs="Times New Roman"/>
          <w:szCs w:val="24"/>
          <w:lang w:eastAsia="ru-RU"/>
        </w:rPr>
        <w:t>;</w:t>
      </w:r>
    </w:p>
    <w:p w:rsidR="002D221E" w:rsidRDefault="00E61624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>
        <w:rPr>
          <w:rFonts w:ascii="Times New Roman" w:eastAsia="SimSun" w:hAnsi="Times New Roman" w:cs="Times New Roman"/>
          <w:szCs w:val="24"/>
          <w:lang w:eastAsia="ru-RU"/>
        </w:rPr>
        <w:t>Первичный осмотр врачом;</w:t>
      </w:r>
    </w:p>
    <w:p w:rsidR="00A67C6E" w:rsidRDefault="00E61624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>
        <w:rPr>
          <w:rFonts w:ascii="Times New Roman" w:eastAsia="SimSun" w:hAnsi="Times New Roman" w:cs="Times New Roman"/>
          <w:szCs w:val="24"/>
          <w:lang w:eastAsia="ru-RU"/>
        </w:rPr>
        <w:t>Страховка;</w:t>
      </w:r>
    </w:p>
    <w:p w:rsidR="00A67C6E" w:rsidRPr="002D221E" w:rsidRDefault="00A67C6E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>
        <w:rPr>
          <w:rFonts w:ascii="Times New Roman" w:eastAsia="SimSun" w:hAnsi="Times New Roman" w:cs="Times New Roman"/>
          <w:szCs w:val="24"/>
          <w:lang w:eastAsia="ru-RU"/>
        </w:rPr>
        <w:t>Руководитель группы от 10 человек.</w:t>
      </w:r>
    </w:p>
    <w:p w:rsidR="002D221E" w:rsidRPr="002D221E" w:rsidRDefault="002D221E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</w:p>
    <w:p w:rsidR="002D221E" w:rsidRPr="002D221E" w:rsidRDefault="002D221E" w:rsidP="002D221E">
      <w:pPr>
        <w:tabs>
          <w:tab w:val="left" w:pos="92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Cs w:val="24"/>
          <w:lang w:eastAsia="ru-RU"/>
        </w:rPr>
      </w:pPr>
      <w:r w:rsidRPr="002D221E">
        <w:rPr>
          <w:rFonts w:ascii="Times New Roman" w:eastAsia="SimSun" w:hAnsi="Times New Roman" w:cs="Times New Roman"/>
          <w:b/>
          <w:szCs w:val="24"/>
          <w:lang w:eastAsia="ru-RU"/>
        </w:rPr>
        <w:t>В стоимость тура не входит:</w:t>
      </w:r>
    </w:p>
    <w:p w:rsidR="002D221E" w:rsidRPr="002D221E" w:rsidRDefault="002D221E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 w:rsidRPr="002D221E">
        <w:rPr>
          <w:rFonts w:ascii="Times New Roman" w:eastAsia="SimSun" w:hAnsi="Times New Roman" w:cs="Times New Roman"/>
          <w:szCs w:val="24"/>
          <w:lang w:eastAsia="ru-RU"/>
        </w:rPr>
        <w:t>- Экскурсионная программа</w:t>
      </w:r>
      <w:r w:rsidR="00E61624">
        <w:rPr>
          <w:rFonts w:ascii="Times New Roman" w:eastAsia="SimSun" w:hAnsi="Times New Roman" w:cs="Times New Roman"/>
          <w:szCs w:val="24"/>
          <w:lang w:eastAsia="ru-RU"/>
        </w:rPr>
        <w:t>;</w:t>
      </w:r>
    </w:p>
    <w:p w:rsidR="002D221E" w:rsidRPr="002D221E" w:rsidRDefault="002D221E" w:rsidP="002D221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 w:rsidRPr="002D221E">
        <w:rPr>
          <w:rFonts w:ascii="Times New Roman" w:eastAsia="SimSun" w:hAnsi="Times New Roman" w:cs="Times New Roman"/>
          <w:szCs w:val="24"/>
          <w:lang w:eastAsia="ru-RU"/>
        </w:rPr>
        <w:t>- Оздоровительные процедуры</w:t>
      </w:r>
      <w:r w:rsidR="00E61624">
        <w:rPr>
          <w:rFonts w:ascii="Times New Roman" w:eastAsia="SimSun" w:hAnsi="Times New Roman" w:cs="Times New Roman"/>
          <w:szCs w:val="24"/>
          <w:lang w:eastAsia="ru-RU"/>
        </w:rPr>
        <w:t>;</w:t>
      </w:r>
    </w:p>
    <w:p w:rsidR="00E61624" w:rsidRDefault="002D221E" w:rsidP="00E61624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ru-RU"/>
        </w:rPr>
      </w:pPr>
      <w:r w:rsidRPr="002D221E">
        <w:rPr>
          <w:rFonts w:ascii="Times New Roman" w:eastAsia="SimSun" w:hAnsi="Times New Roman" w:cs="Times New Roman"/>
          <w:szCs w:val="24"/>
          <w:lang w:eastAsia="ru-RU"/>
        </w:rPr>
        <w:t>- Сбор на прохо</w:t>
      </w:r>
      <w:r w:rsidR="00A67C6E">
        <w:rPr>
          <w:rFonts w:ascii="Times New Roman" w:eastAsia="SimSun" w:hAnsi="Times New Roman" w:cs="Times New Roman"/>
          <w:szCs w:val="24"/>
          <w:lang w:eastAsia="ru-RU"/>
        </w:rPr>
        <w:t xml:space="preserve">ждение таможенного контроля </w:t>
      </w:r>
      <w:proofErr w:type="spellStart"/>
      <w:r w:rsidR="00A67C6E">
        <w:rPr>
          <w:rFonts w:ascii="Times New Roman" w:eastAsia="SimSun" w:hAnsi="Times New Roman" w:cs="Times New Roman"/>
          <w:szCs w:val="24"/>
          <w:lang w:eastAsia="ru-RU"/>
        </w:rPr>
        <w:t>г.</w:t>
      </w:r>
      <w:r w:rsidRPr="002D221E">
        <w:rPr>
          <w:rFonts w:ascii="Times New Roman" w:eastAsia="SimSun" w:hAnsi="Times New Roman" w:cs="Times New Roman"/>
          <w:szCs w:val="24"/>
          <w:lang w:eastAsia="ru-RU"/>
        </w:rPr>
        <w:t>Хэйхэ</w:t>
      </w:r>
      <w:proofErr w:type="spellEnd"/>
      <w:r w:rsidR="00E61624">
        <w:rPr>
          <w:rFonts w:ascii="Times New Roman" w:eastAsia="SimSun" w:hAnsi="Times New Roman" w:cs="Times New Roman"/>
          <w:szCs w:val="24"/>
          <w:lang w:eastAsia="ru-RU"/>
        </w:rPr>
        <w:t xml:space="preserve"> – 50 юаней (в пе</w:t>
      </w:r>
      <w:r w:rsidR="00194665">
        <w:rPr>
          <w:rFonts w:ascii="Times New Roman" w:eastAsia="SimSun" w:hAnsi="Times New Roman" w:cs="Times New Roman"/>
          <w:szCs w:val="24"/>
          <w:lang w:eastAsia="ru-RU"/>
        </w:rPr>
        <w:t>риод хождения пумы и автобуса 85</w:t>
      </w:r>
      <w:bookmarkStart w:id="0" w:name="_GoBack"/>
      <w:bookmarkEnd w:id="0"/>
      <w:r w:rsidR="00E61624">
        <w:rPr>
          <w:rFonts w:ascii="Times New Roman" w:eastAsia="SimSun" w:hAnsi="Times New Roman" w:cs="Times New Roman"/>
          <w:szCs w:val="24"/>
          <w:lang w:eastAsia="ru-RU"/>
        </w:rPr>
        <w:t xml:space="preserve"> юаней)</w:t>
      </w:r>
    </w:p>
    <w:p w:rsidR="00E61624" w:rsidRPr="00E61624" w:rsidRDefault="00E61624" w:rsidP="00E61624">
      <w:pPr>
        <w:spacing w:after="0" w:line="240" w:lineRule="auto"/>
        <w:jc w:val="center"/>
        <w:rPr>
          <w:rStyle w:val="a7"/>
          <w:rFonts w:ascii="Times New Roman" w:eastAsia="SimSun" w:hAnsi="Times New Roman" w:cs="Times New Roman"/>
          <w:b w:val="0"/>
          <w:bCs w:val="0"/>
          <w:szCs w:val="24"/>
          <w:lang w:eastAsia="ru-RU"/>
        </w:rPr>
      </w:pPr>
    </w:p>
    <w:p w:rsidR="004C673B" w:rsidRPr="004C673B" w:rsidRDefault="0097307A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jc w:val="center"/>
        <w:rPr>
          <w:sz w:val="22"/>
        </w:rPr>
      </w:pPr>
      <w:r>
        <w:rPr>
          <w:rStyle w:val="a7"/>
          <w:sz w:val="22"/>
        </w:rPr>
        <w:lastRenderedPageBreak/>
        <w:t>В</w:t>
      </w:r>
      <w:r w:rsidR="002D221E">
        <w:rPr>
          <w:rStyle w:val="a7"/>
          <w:sz w:val="22"/>
        </w:rPr>
        <w:t xml:space="preserve"> </w:t>
      </w:r>
      <w:proofErr w:type="spellStart"/>
      <w:r w:rsidR="002D221E">
        <w:rPr>
          <w:rStyle w:val="a7"/>
          <w:sz w:val="22"/>
        </w:rPr>
        <w:t>г.Удаляньчи</w:t>
      </w:r>
      <w:proofErr w:type="spellEnd"/>
      <w:r>
        <w:rPr>
          <w:rStyle w:val="a7"/>
          <w:sz w:val="22"/>
        </w:rPr>
        <w:t xml:space="preserve"> практикуется профилактика</w:t>
      </w:r>
      <w:r w:rsidRPr="0097307A">
        <w:rPr>
          <w:rStyle w:val="a7"/>
          <w:sz w:val="22"/>
        </w:rPr>
        <w:t xml:space="preserve"> </w:t>
      </w:r>
      <w:r w:rsidRPr="004C673B">
        <w:rPr>
          <w:rStyle w:val="a7"/>
          <w:sz w:val="22"/>
        </w:rPr>
        <w:t>следующих заболеваний</w:t>
      </w:r>
      <w:r w:rsidR="004C673B" w:rsidRPr="004C673B">
        <w:rPr>
          <w:rStyle w:val="a7"/>
          <w:sz w:val="22"/>
        </w:rPr>
        <w:t>:</w:t>
      </w:r>
    </w:p>
    <w:p w:rsidR="004C673B" w:rsidRPr="004C673B" w:rsidRDefault="004C673B" w:rsidP="0097307A">
      <w:pPr>
        <w:pStyle w:val="a6"/>
        <w:shd w:val="clear" w:color="auto" w:fill="FFFFFF"/>
        <w:spacing w:before="0" w:beforeAutospacing="0" w:after="0" w:afterAutospacing="0"/>
        <w:ind w:right="-512" w:firstLine="284"/>
        <w:rPr>
          <w:sz w:val="22"/>
        </w:rPr>
      </w:pPr>
      <w:r w:rsidRPr="004C673B">
        <w:rPr>
          <w:rStyle w:val="a7"/>
          <w:sz w:val="22"/>
        </w:rPr>
        <w:t>- Система кровообращения: </w:t>
      </w:r>
      <w:r w:rsidRPr="004C673B">
        <w:rPr>
          <w:sz w:val="22"/>
        </w:rPr>
        <w:t>инфаркт миокарда в восстановительном периоде, ранний склероз артериальных сосудов, гипотония, гипертония ранней стадии;</w:t>
      </w:r>
    </w:p>
    <w:p w:rsidR="004C673B" w:rsidRPr="004C673B" w:rsidRDefault="004C673B" w:rsidP="0097307A">
      <w:pPr>
        <w:pStyle w:val="a6"/>
        <w:shd w:val="clear" w:color="auto" w:fill="FFFFFF"/>
        <w:spacing w:before="0" w:beforeAutospacing="0" w:after="0" w:afterAutospacing="0"/>
        <w:ind w:right="-512" w:firstLine="284"/>
        <w:rPr>
          <w:sz w:val="22"/>
        </w:rPr>
      </w:pPr>
      <w:r w:rsidRPr="004C673B">
        <w:rPr>
          <w:rStyle w:val="a7"/>
          <w:sz w:val="22"/>
        </w:rPr>
        <w:t>- Анемии:</w:t>
      </w:r>
      <w:r w:rsidRPr="004C673B">
        <w:rPr>
          <w:sz w:val="22"/>
        </w:rPr>
        <w:t> анемия при не</w:t>
      </w:r>
      <w:r w:rsidR="00C4338C">
        <w:rPr>
          <w:sz w:val="22"/>
        </w:rPr>
        <w:t xml:space="preserve">достаточном содержании железа, </w:t>
      </w:r>
      <w:r w:rsidRPr="004C673B">
        <w:rPr>
          <w:sz w:val="22"/>
        </w:rPr>
        <w:t>пластическая (регенеративная) анемия;</w:t>
      </w:r>
      <w:r w:rsidRPr="004C673B">
        <w:rPr>
          <w:sz w:val="22"/>
        </w:rPr>
        <w:br/>
        <w:t>- </w:t>
      </w:r>
      <w:r w:rsidRPr="004C673B">
        <w:rPr>
          <w:rStyle w:val="a7"/>
          <w:sz w:val="22"/>
        </w:rPr>
        <w:t>Нервная система</w:t>
      </w:r>
      <w:r w:rsidRPr="004C673B">
        <w:rPr>
          <w:sz w:val="22"/>
        </w:rPr>
        <w:t>: неврастения, последствия травм черепа, последствия заболеваний сосудов головного мозга;</w:t>
      </w:r>
      <w:r w:rsidRPr="004C673B">
        <w:rPr>
          <w:sz w:val="22"/>
        </w:rPr>
        <w:br/>
        <w:t>- </w:t>
      </w:r>
      <w:r w:rsidRPr="004C673B">
        <w:rPr>
          <w:rStyle w:val="a7"/>
          <w:sz w:val="22"/>
        </w:rPr>
        <w:t>Опорно-двигательная система</w:t>
      </w:r>
      <w:r w:rsidRPr="004C673B">
        <w:rPr>
          <w:sz w:val="22"/>
        </w:rPr>
        <w:t>: ревматизм, артрит, артроз, остеохондроз, травмы позвоночника;</w:t>
      </w:r>
      <w:r w:rsidRPr="004C673B">
        <w:rPr>
          <w:sz w:val="22"/>
        </w:rPr>
        <w:br/>
        <w:t>- </w:t>
      </w:r>
      <w:r w:rsidRPr="004C673B">
        <w:rPr>
          <w:rStyle w:val="a7"/>
          <w:sz w:val="22"/>
        </w:rPr>
        <w:t>Гинекологические заболевания</w:t>
      </w:r>
      <w:r w:rsidRPr="004C673B">
        <w:rPr>
          <w:sz w:val="22"/>
        </w:rPr>
        <w:t>: нарушения менструальной функции, хронические воспаления придатков матки, таза, яйцевода;</w:t>
      </w:r>
      <w:r w:rsidRPr="004C673B">
        <w:rPr>
          <w:sz w:val="22"/>
        </w:rPr>
        <w:br/>
      </w:r>
      <w:r w:rsidRPr="004C673B">
        <w:rPr>
          <w:rStyle w:val="a7"/>
          <w:sz w:val="22"/>
        </w:rPr>
        <w:t>- Кожные заболевания</w:t>
      </w:r>
      <w:r w:rsidRPr="004C673B">
        <w:rPr>
          <w:sz w:val="22"/>
        </w:rPr>
        <w:t>: хроническая экзема, воспаление кожи на нервной почве, псориаз, облысение;</w:t>
      </w:r>
      <w:r w:rsidRPr="004C673B">
        <w:rPr>
          <w:sz w:val="22"/>
        </w:rPr>
        <w:br/>
        <w:t>- </w:t>
      </w:r>
      <w:r w:rsidRPr="004C673B">
        <w:rPr>
          <w:rStyle w:val="a7"/>
          <w:sz w:val="22"/>
        </w:rPr>
        <w:t>Система внутренней секреции</w:t>
      </w:r>
      <w:r w:rsidRPr="004C673B">
        <w:rPr>
          <w:sz w:val="22"/>
        </w:rPr>
        <w:t>: диабет, ожирение;</w:t>
      </w:r>
      <w:r w:rsidRPr="004C673B">
        <w:rPr>
          <w:sz w:val="22"/>
        </w:rPr>
        <w:br/>
        <w:t>- </w:t>
      </w:r>
      <w:r w:rsidRPr="004C673B">
        <w:rPr>
          <w:rStyle w:val="a7"/>
          <w:sz w:val="22"/>
        </w:rPr>
        <w:t>Пищеварительная система</w:t>
      </w:r>
      <w:r w:rsidRPr="004C673B">
        <w:rPr>
          <w:sz w:val="22"/>
        </w:rPr>
        <w:t>: эзофагит, хронический гастрит, язва желудка и 12-перстной кишки, колиты, хронический гепатит и болезни желчного пузыря;</w:t>
      </w:r>
      <w:r w:rsidRPr="004C673B">
        <w:rPr>
          <w:sz w:val="22"/>
        </w:rPr>
        <w:br/>
        <w:t>- </w:t>
      </w:r>
      <w:r w:rsidRPr="004C673B">
        <w:rPr>
          <w:rStyle w:val="a7"/>
          <w:sz w:val="22"/>
        </w:rPr>
        <w:t>Урологическая система</w:t>
      </w:r>
      <w:r w:rsidRPr="004C673B">
        <w:rPr>
          <w:sz w:val="22"/>
        </w:rPr>
        <w:t>: хронический цистит не туберкулезного характера, хронический простатит;</w:t>
      </w:r>
      <w:r w:rsidRPr="004C673B">
        <w:rPr>
          <w:sz w:val="22"/>
        </w:rPr>
        <w:br/>
        <w:t>- </w:t>
      </w:r>
      <w:r w:rsidRPr="004C673B">
        <w:rPr>
          <w:rStyle w:val="a7"/>
          <w:sz w:val="22"/>
        </w:rPr>
        <w:t>Дыхательная система</w:t>
      </w:r>
      <w:r w:rsidRPr="004C673B">
        <w:rPr>
          <w:sz w:val="22"/>
        </w:rPr>
        <w:t>: хронический бронхит, бронхиальная астма</w:t>
      </w:r>
    </w:p>
    <w:p w:rsidR="0097307A" w:rsidRDefault="0097307A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rStyle w:val="a7"/>
          <w:sz w:val="22"/>
        </w:rPr>
      </w:pPr>
    </w:p>
    <w:p w:rsidR="004C673B" w:rsidRPr="004C673B" w:rsidRDefault="004C673B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 w:rsidRPr="004C673B">
        <w:rPr>
          <w:rStyle w:val="a7"/>
          <w:sz w:val="22"/>
        </w:rPr>
        <w:t>Противопоказания:</w:t>
      </w:r>
    </w:p>
    <w:p w:rsidR="004C673B" w:rsidRPr="004C673B" w:rsidRDefault="00C4338C" w:rsidP="0097307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512" w:firstLine="284"/>
        <w:rPr>
          <w:sz w:val="22"/>
        </w:rPr>
      </w:pPr>
      <w:r w:rsidRPr="004C673B">
        <w:rPr>
          <w:sz w:val="22"/>
        </w:rPr>
        <w:t>Инфекционные</w:t>
      </w:r>
      <w:r w:rsidR="004C673B" w:rsidRPr="004C673B">
        <w:rPr>
          <w:sz w:val="22"/>
        </w:rPr>
        <w:t xml:space="preserve"> заболевания;</w:t>
      </w:r>
    </w:p>
    <w:p w:rsidR="004C673B" w:rsidRPr="004C673B" w:rsidRDefault="00C4338C" w:rsidP="0097307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512" w:firstLine="284"/>
        <w:rPr>
          <w:sz w:val="22"/>
        </w:rPr>
      </w:pPr>
      <w:r w:rsidRPr="004C673B">
        <w:rPr>
          <w:sz w:val="22"/>
        </w:rPr>
        <w:t>Злокачественные</w:t>
      </w:r>
      <w:r w:rsidR="004C673B" w:rsidRPr="004C673B">
        <w:rPr>
          <w:sz w:val="22"/>
        </w:rPr>
        <w:t xml:space="preserve"> опухоли поздней стадии;</w:t>
      </w:r>
    </w:p>
    <w:p w:rsidR="004C673B" w:rsidRPr="004C673B" w:rsidRDefault="00C4338C" w:rsidP="0097307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512" w:firstLine="284"/>
        <w:rPr>
          <w:sz w:val="22"/>
        </w:rPr>
      </w:pPr>
      <w:r w:rsidRPr="004C673B">
        <w:rPr>
          <w:sz w:val="22"/>
        </w:rPr>
        <w:t>Истерия</w:t>
      </w:r>
      <w:r w:rsidR="004C673B" w:rsidRPr="004C673B">
        <w:rPr>
          <w:sz w:val="22"/>
        </w:rPr>
        <w:t>, нервное расстройство;</w:t>
      </w:r>
    </w:p>
    <w:p w:rsidR="004C673B" w:rsidRPr="004C673B" w:rsidRDefault="00C4338C" w:rsidP="0097307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512" w:firstLine="284"/>
        <w:rPr>
          <w:sz w:val="22"/>
        </w:rPr>
      </w:pPr>
      <w:r w:rsidRPr="004C673B">
        <w:rPr>
          <w:sz w:val="22"/>
        </w:rPr>
        <w:t>Сердечно</w:t>
      </w:r>
      <w:r w:rsidR="004C673B" w:rsidRPr="004C673B">
        <w:rPr>
          <w:sz w:val="22"/>
        </w:rPr>
        <w:t>-сосудистая недостаточность;</w:t>
      </w:r>
    </w:p>
    <w:p w:rsidR="004C673B" w:rsidRPr="004C673B" w:rsidRDefault="00C4338C" w:rsidP="0097307A">
      <w:pPr>
        <w:pStyle w:val="a6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0" w:right="-512" w:firstLine="284"/>
        <w:rPr>
          <w:sz w:val="22"/>
        </w:rPr>
      </w:pPr>
      <w:r w:rsidRPr="004C673B">
        <w:rPr>
          <w:sz w:val="22"/>
        </w:rPr>
        <w:t>Острое</w:t>
      </w:r>
      <w:r w:rsidR="004C673B" w:rsidRPr="004C673B">
        <w:rPr>
          <w:sz w:val="22"/>
        </w:rPr>
        <w:t xml:space="preserve"> нарушение мозгового кровообращения.</w:t>
      </w:r>
    </w:p>
    <w:p w:rsidR="004C673B" w:rsidRPr="004C673B" w:rsidRDefault="007B2BC1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>
        <w:rPr>
          <w:rStyle w:val="a7"/>
          <w:sz w:val="22"/>
        </w:rPr>
        <w:t>Профилактика</w:t>
      </w:r>
      <w:r w:rsidR="004C673B" w:rsidRPr="004C673B">
        <w:rPr>
          <w:rStyle w:val="a7"/>
          <w:sz w:val="22"/>
        </w:rPr>
        <w:t xml:space="preserve"> минеральной водой</w:t>
      </w:r>
    </w:p>
    <w:p w:rsidR="004C673B" w:rsidRPr="004C673B" w:rsidRDefault="0097307A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>
        <w:rPr>
          <w:sz w:val="22"/>
        </w:rPr>
        <w:t>Питьё. Используется для профилактики</w:t>
      </w:r>
      <w:r w:rsidR="004C673B" w:rsidRPr="004C673B">
        <w:rPr>
          <w:sz w:val="22"/>
        </w:rPr>
        <w:t xml:space="preserve"> заболеваний пищеварительной и урологической систем, обмена веществ, при расстройстве функций органов внутренней секреции и нервов.</w:t>
      </w:r>
    </w:p>
    <w:p w:rsidR="004C673B" w:rsidRPr="004C673B" w:rsidRDefault="004C673B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 w:rsidRPr="004C673B">
        <w:rPr>
          <w:rStyle w:val="a7"/>
          <w:sz w:val="22"/>
        </w:rPr>
        <w:t>Противопоказания:</w:t>
      </w:r>
      <w:r w:rsidRPr="004C673B">
        <w:rPr>
          <w:sz w:val="22"/>
        </w:rPr>
        <w:t> сердечная и почечная недостаточность.</w:t>
      </w:r>
    </w:p>
    <w:p w:rsidR="004C673B" w:rsidRPr="004C673B" w:rsidRDefault="004C673B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 w:rsidRPr="004C673B">
        <w:rPr>
          <w:sz w:val="22"/>
        </w:rPr>
        <w:t>Пить воду следует медленно, глоток за глотком</w:t>
      </w:r>
      <w:r w:rsidR="0097307A">
        <w:rPr>
          <w:sz w:val="22"/>
        </w:rPr>
        <w:t>,</w:t>
      </w:r>
      <w:r w:rsidRPr="004C673B">
        <w:rPr>
          <w:sz w:val="22"/>
        </w:rPr>
        <w:t xml:space="preserve"> не позже чем </w:t>
      </w:r>
      <w:r w:rsidR="0097307A">
        <w:rPr>
          <w:sz w:val="22"/>
        </w:rPr>
        <w:t>за час до еды или после еды. А д</w:t>
      </w:r>
      <w:r w:rsidRPr="004C673B">
        <w:rPr>
          <w:sz w:val="22"/>
        </w:rPr>
        <w:t xml:space="preserve">ля </w:t>
      </w:r>
      <w:r w:rsidR="00F37A14">
        <w:rPr>
          <w:sz w:val="22"/>
        </w:rPr>
        <w:t>профилактики</w:t>
      </w:r>
      <w:r w:rsidRPr="004C673B">
        <w:rPr>
          <w:sz w:val="22"/>
        </w:rPr>
        <w:t xml:space="preserve"> хронического запора </w:t>
      </w:r>
      <w:r w:rsidRPr="004C673B">
        <w:rPr>
          <w:sz w:val="22"/>
        </w:rPr>
        <w:lastRenderedPageBreak/>
        <w:t xml:space="preserve">следует пить с утра натощак. В день несколько раз по 100-300 мл. Вначале поменьше, затем постепенно увеличивать. Общее количество </w:t>
      </w:r>
      <w:r w:rsidR="0097307A">
        <w:rPr>
          <w:sz w:val="22"/>
        </w:rPr>
        <w:t xml:space="preserve">выпитой минеральной воды </w:t>
      </w:r>
      <w:r w:rsidRPr="004C673B">
        <w:rPr>
          <w:sz w:val="22"/>
        </w:rPr>
        <w:t>не более 1,5 литров в сутки. Следует пить свежую минеральную воду, иначе эффект снижается.</w:t>
      </w:r>
    </w:p>
    <w:p w:rsidR="004C673B" w:rsidRPr="004C673B" w:rsidRDefault="00100BD4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>
        <w:rPr>
          <w:sz w:val="22"/>
        </w:rPr>
        <w:t>Во время приема минеральной воды</w:t>
      </w:r>
      <w:r w:rsidR="004C673B" w:rsidRPr="004C673B">
        <w:rPr>
          <w:sz w:val="22"/>
        </w:rPr>
        <w:t xml:space="preserve"> нежелательно одновременно пить коф</w:t>
      </w:r>
      <w:r>
        <w:rPr>
          <w:sz w:val="22"/>
        </w:rPr>
        <w:t>е, чай. Больным с болезнями</w:t>
      </w:r>
      <w:r w:rsidR="004C673B" w:rsidRPr="004C673B">
        <w:rPr>
          <w:sz w:val="22"/>
        </w:rPr>
        <w:t xml:space="preserve"> сердца, почек или других</w:t>
      </w:r>
      <w:r>
        <w:rPr>
          <w:sz w:val="22"/>
        </w:rPr>
        <w:t xml:space="preserve"> заболеваний, имеющих отечность,</w:t>
      </w:r>
      <w:r w:rsidR="004C673B" w:rsidRPr="004C673B">
        <w:rPr>
          <w:sz w:val="22"/>
        </w:rPr>
        <w:t xml:space="preserve"> следует уменьшить количество питья.</w:t>
      </w:r>
    </w:p>
    <w:p w:rsidR="004C673B" w:rsidRPr="004C673B" w:rsidRDefault="004C673B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 w:rsidRPr="004C673B">
        <w:rPr>
          <w:rStyle w:val="a7"/>
          <w:sz w:val="22"/>
        </w:rPr>
        <w:t>Природный бассейн:</w:t>
      </w:r>
      <w:r w:rsidRPr="004C673B">
        <w:rPr>
          <w:sz w:val="22"/>
        </w:rPr>
        <w:t> (температура воды +4 градуса) применяется для всего тела, для отдельных его частей в зависимости от состояния здоровья. Продолжительность приёма ванн 3-20 минут, но не более 20 минут и обязательно в теплый, солнечный день.</w:t>
      </w:r>
    </w:p>
    <w:p w:rsidR="004C673B" w:rsidRPr="004C673B" w:rsidRDefault="00DE4DAC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>
        <w:rPr>
          <w:sz w:val="22"/>
        </w:rPr>
        <w:t>В природный бассейн</w:t>
      </w:r>
      <w:r w:rsidR="004C673B" w:rsidRPr="004C673B">
        <w:rPr>
          <w:sz w:val="22"/>
        </w:rPr>
        <w:t xml:space="preserve"> нежелательно входить в воду натощак или сразу после еды</w:t>
      </w:r>
      <w:r w:rsidRPr="004C673B">
        <w:rPr>
          <w:sz w:val="22"/>
        </w:rPr>
        <w:t xml:space="preserve">. </w:t>
      </w:r>
      <w:r>
        <w:rPr>
          <w:sz w:val="22"/>
        </w:rPr>
        <w:t>Перед приемом ванн</w:t>
      </w:r>
      <w:r w:rsidR="004C673B" w:rsidRPr="004C673B">
        <w:rPr>
          <w:sz w:val="22"/>
        </w:rPr>
        <w:t xml:space="preserve"> </w:t>
      </w:r>
      <w:r>
        <w:rPr>
          <w:sz w:val="22"/>
        </w:rPr>
        <w:t>разминку</w:t>
      </w:r>
      <w:r w:rsidR="004C673B" w:rsidRPr="004C673B">
        <w:rPr>
          <w:sz w:val="22"/>
        </w:rPr>
        <w:t xml:space="preserve"> во избежание судороги мышц. Выйдя из бассейна необходимо постоять на солнце для достижения эффективности лечения.</w:t>
      </w:r>
    </w:p>
    <w:p w:rsidR="004C673B" w:rsidRPr="004C673B" w:rsidRDefault="004C673B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 w:rsidRPr="004C673B">
        <w:rPr>
          <w:rStyle w:val="a7"/>
          <w:sz w:val="22"/>
        </w:rPr>
        <w:t>Грязелечение</w:t>
      </w:r>
    </w:p>
    <w:p w:rsidR="004C673B" w:rsidRPr="004C673B" w:rsidRDefault="004C673B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 w:rsidRPr="004C673B">
        <w:rPr>
          <w:sz w:val="22"/>
        </w:rPr>
        <w:t xml:space="preserve">Используется для </w:t>
      </w:r>
      <w:r w:rsidR="00DE4DAC">
        <w:rPr>
          <w:sz w:val="22"/>
        </w:rPr>
        <w:t>профилактики</w:t>
      </w:r>
      <w:r w:rsidRPr="004C673B">
        <w:rPr>
          <w:sz w:val="22"/>
        </w:rPr>
        <w:t xml:space="preserve"> </w:t>
      </w:r>
      <w:proofErr w:type="spellStart"/>
      <w:r w:rsidRPr="004C673B">
        <w:rPr>
          <w:sz w:val="22"/>
        </w:rPr>
        <w:t>алопеции</w:t>
      </w:r>
      <w:proofErr w:type="spellEnd"/>
      <w:r w:rsidRPr="004C673B">
        <w:rPr>
          <w:sz w:val="22"/>
        </w:rPr>
        <w:t xml:space="preserve"> (облысения), хронического гепатита, </w:t>
      </w:r>
      <w:proofErr w:type="spellStart"/>
      <w:r w:rsidRPr="004C673B">
        <w:rPr>
          <w:sz w:val="22"/>
        </w:rPr>
        <w:t>гепатоцирроза</w:t>
      </w:r>
      <w:proofErr w:type="spellEnd"/>
      <w:r w:rsidRPr="004C673B">
        <w:rPr>
          <w:sz w:val="22"/>
        </w:rPr>
        <w:t>, ревматического артрита, ревматизма, артроза, радикулита, хронических кожных заболеваний.</w:t>
      </w:r>
    </w:p>
    <w:p w:rsidR="004C673B" w:rsidRPr="004C673B" w:rsidRDefault="004C673B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 w:rsidRPr="004C673B">
        <w:rPr>
          <w:sz w:val="22"/>
        </w:rPr>
        <w:t xml:space="preserve">Не рекомендуется для больных </w:t>
      </w:r>
      <w:r w:rsidR="00DE4DAC">
        <w:rPr>
          <w:sz w:val="22"/>
        </w:rPr>
        <w:t>имеющих повреждение кожного покрова</w:t>
      </w:r>
      <w:r w:rsidRPr="004C673B">
        <w:rPr>
          <w:sz w:val="22"/>
        </w:rPr>
        <w:t xml:space="preserve"> (кровотечением) на коже. Применяют грязь намазыванием на все тело или на его участки. Грязь накладывают толщиной 2-2,5 </w:t>
      </w:r>
      <w:proofErr w:type="gramStart"/>
      <w:r w:rsidR="00C4338C" w:rsidRPr="004C673B">
        <w:rPr>
          <w:sz w:val="22"/>
        </w:rPr>
        <w:t>мм</w:t>
      </w:r>
      <w:r w:rsidR="00C4338C">
        <w:rPr>
          <w:sz w:val="22"/>
        </w:rPr>
        <w:t>.</w:t>
      </w:r>
      <w:r w:rsidR="00C4338C" w:rsidRPr="004C673B">
        <w:rPr>
          <w:sz w:val="22"/>
        </w:rPr>
        <w:t>,</w:t>
      </w:r>
      <w:proofErr w:type="gramEnd"/>
      <w:r w:rsidRPr="004C673B">
        <w:rPr>
          <w:sz w:val="22"/>
        </w:rPr>
        <w:t xml:space="preserve"> а для лечения облысения - 1 мм. Держат грязь 1-2 часа. В день 1-2 раза. Во избежание высыхания грязь нужно поливать свежей минеральной водой или покрыть поверхность грязи полиэтиленовой пленкой для сохранения влаги.</w:t>
      </w:r>
    </w:p>
    <w:p w:rsidR="004C673B" w:rsidRPr="004C673B" w:rsidRDefault="004C673B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 w:rsidRPr="004C673B">
        <w:rPr>
          <w:rStyle w:val="a7"/>
          <w:sz w:val="22"/>
        </w:rPr>
        <w:t>Возможные реакции</w:t>
      </w:r>
    </w:p>
    <w:p w:rsidR="004C673B" w:rsidRPr="004C673B" w:rsidRDefault="004C673B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 w:rsidRPr="004C673B">
        <w:rPr>
          <w:sz w:val="22"/>
        </w:rPr>
        <w:t xml:space="preserve">В начальной стадии </w:t>
      </w:r>
      <w:r w:rsidR="00F37A14">
        <w:rPr>
          <w:sz w:val="22"/>
        </w:rPr>
        <w:t>профилактики</w:t>
      </w:r>
      <w:r w:rsidRPr="004C673B">
        <w:rPr>
          <w:sz w:val="22"/>
        </w:rPr>
        <w:t xml:space="preserve"> изредка бывает</w:t>
      </w:r>
      <w:r w:rsidR="00DE4DAC">
        <w:rPr>
          <w:sz w:val="22"/>
        </w:rPr>
        <w:t>,</w:t>
      </w:r>
      <w:r w:rsidRPr="004C673B">
        <w:rPr>
          <w:sz w:val="22"/>
        </w:rPr>
        <w:t xml:space="preserve"> так называемая «Реакция Минводы», которая проявляется в виде временного ухудшения состояния организма, чувства усталости, бессонницы, апатии, головной боли, учащенного сердцебиения, расстройства аппетита, кишечно-желудочной реакции и др. Локальная реакция может выразиться в усилении боли в больном месте, появлении сыпи. Во избежание реакции Минводы при </w:t>
      </w:r>
      <w:r w:rsidR="00F37A14">
        <w:rPr>
          <w:sz w:val="22"/>
        </w:rPr>
        <w:t>профилактики</w:t>
      </w:r>
      <w:r w:rsidRPr="004C673B">
        <w:rPr>
          <w:sz w:val="22"/>
        </w:rPr>
        <w:t xml:space="preserve"> следует придерживаться принципа постепенности. В случае появления </w:t>
      </w:r>
      <w:r w:rsidRPr="004C673B">
        <w:rPr>
          <w:sz w:val="22"/>
        </w:rPr>
        <w:lastRenderedPageBreak/>
        <w:t>реакции эти симптомы вскоре уходят без специального лечения. При более серьезной реакции необходимо временно приостановить лечение или уменьшить количество времени и количество процедур.</w:t>
      </w:r>
    </w:p>
    <w:p w:rsidR="004C673B" w:rsidRPr="004C673B" w:rsidRDefault="004C673B" w:rsidP="004C673B">
      <w:pPr>
        <w:pStyle w:val="a6"/>
        <w:shd w:val="clear" w:color="auto" w:fill="FFFFFF"/>
        <w:spacing w:before="0" w:beforeAutospacing="0" w:after="150" w:afterAutospacing="0"/>
        <w:ind w:right="-512" w:firstLine="284"/>
        <w:rPr>
          <w:sz w:val="22"/>
        </w:rPr>
      </w:pPr>
      <w:r w:rsidRPr="004C673B">
        <w:rPr>
          <w:sz w:val="22"/>
        </w:rPr>
        <w:t xml:space="preserve">Санаторно-курортная карта от туристов не требуется, так как </w:t>
      </w:r>
      <w:r w:rsidR="00DE4DAC">
        <w:rPr>
          <w:sz w:val="22"/>
        </w:rPr>
        <w:t>профилактика</w:t>
      </w:r>
      <w:r w:rsidRPr="004C673B">
        <w:rPr>
          <w:sz w:val="22"/>
        </w:rPr>
        <w:t xml:space="preserve"> </w:t>
      </w:r>
      <w:proofErr w:type="spellStart"/>
      <w:r w:rsidR="00100BD4" w:rsidRPr="004C673B">
        <w:rPr>
          <w:sz w:val="22"/>
        </w:rPr>
        <w:t>оздоравливающе</w:t>
      </w:r>
      <w:r w:rsidR="00DE4DAC">
        <w:rPr>
          <w:sz w:val="22"/>
        </w:rPr>
        <w:t>ая</w:t>
      </w:r>
      <w:proofErr w:type="spellEnd"/>
      <w:r w:rsidRPr="004C673B">
        <w:rPr>
          <w:sz w:val="22"/>
        </w:rPr>
        <w:t>. В беседе с врачом туристы через переводчи</w:t>
      </w:r>
      <w:r w:rsidR="00DE4DAC">
        <w:rPr>
          <w:sz w:val="22"/>
        </w:rPr>
        <w:t>ка рассказывают о своих заболеваниях</w:t>
      </w:r>
      <w:r w:rsidRPr="004C673B">
        <w:rPr>
          <w:sz w:val="22"/>
        </w:rPr>
        <w:t xml:space="preserve">. Врач назначает процедуры, рассказывает, как их принимать и </w:t>
      </w:r>
      <w:r w:rsidR="00DE4DAC">
        <w:rPr>
          <w:sz w:val="22"/>
        </w:rPr>
        <w:t>туристы</w:t>
      </w:r>
      <w:r w:rsidRPr="004C673B">
        <w:rPr>
          <w:sz w:val="22"/>
        </w:rPr>
        <w:t xml:space="preserve"> лечатся самостоятельно.</w:t>
      </w:r>
    </w:p>
    <w:p w:rsidR="004C673B" w:rsidRPr="004C673B" w:rsidRDefault="007B2BC1" w:rsidP="004C673B">
      <w:pPr>
        <w:shd w:val="clear" w:color="auto" w:fill="FFFFFF"/>
        <w:spacing w:after="0" w:line="240" w:lineRule="auto"/>
        <w:ind w:right="-512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Профилактика следующих заболеваний (м</w:t>
      </w:r>
      <w:r w:rsidRPr="004C673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инеральной водой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)</w:t>
      </w:r>
      <w:r w:rsidR="004C673B" w:rsidRPr="004C673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</w:t>
      </w:r>
    </w:p>
    <w:p w:rsidR="004C673B" w:rsidRPr="004C673B" w:rsidRDefault="004C673B" w:rsidP="004C673B">
      <w:pPr>
        <w:numPr>
          <w:ilvl w:val="0"/>
          <w:numId w:val="4"/>
        </w:numPr>
        <w:shd w:val="clear" w:color="auto" w:fill="FFFFFF"/>
        <w:spacing w:after="45" w:line="240" w:lineRule="auto"/>
        <w:ind w:left="0" w:right="-512" w:firstLine="284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673B">
        <w:rPr>
          <w:rFonts w:ascii="Times New Roman" w:eastAsia="Times New Roman" w:hAnsi="Times New Roman" w:cs="Times New Roman"/>
          <w:szCs w:val="24"/>
          <w:lang w:eastAsia="ru-RU"/>
        </w:rPr>
        <w:t>Система кровообращения: инфаркты, склероз артериальных сосудов, гипотония, гипертония</w:t>
      </w:r>
    </w:p>
    <w:p w:rsidR="004C673B" w:rsidRPr="004C673B" w:rsidRDefault="00DE4DAC" w:rsidP="004C673B">
      <w:pPr>
        <w:numPr>
          <w:ilvl w:val="0"/>
          <w:numId w:val="4"/>
        </w:numPr>
        <w:shd w:val="clear" w:color="auto" w:fill="FFFFFF"/>
        <w:spacing w:after="45" w:line="240" w:lineRule="auto"/>
        <w:ind w:left="0" w:right="-512" w:firstLine="284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Анемия</w:t>
      </w:r>
    </w:p>
    <w:p w:rsidR="004C673B" w:rsidRPr="004C673B" w:rsidRDefault="004C673B" w:rsidP="004C673B">
      <w:pPr>
        <w:numPr>
          <w:ilvl w:val="0"/>
          <w:numId w:val="4"/>
        </w:numPr>
        <w:shd w:val="clear" w:color="auto" w:fill="FFFFFF"/>
        <w:spacing w:after="45" w:line="240" w:lineRule="auto"/>
        <w:ind w:left="0" w:right="-512" w:firstLine="284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673B">
        <w:rPr>
          <w:rFonts w:ascii="Times New Roman" w:eastAsia="Times New Roman" w:hAnsi="Times New Roman" w:cs="Times New Roman"/>
          <w:szCs w:val="24"/>
          <w:lang w:eastAsia="ru-RU"/>
        </w:rPr>
        <w:t>Нервная система: неврастении, последствия травм черепа, последствия заболеваний сосудов головного мозга</w:t>
      </w:r>
    </w:p>
    <w:p w:rsidR="004C673B" w:rsidRPr="004C673B" w:rsidRDefault="004C673B" w:rsidP="004C673B">
      <w:pPr>
        <w:numPr>
          <w:ilvl w:val="0"/>
          <w:numId w:val="4"/>
        </w:numPr>
        <w:shd w:val="clear" w:color="auto" w:fill="FFFFFF"/>
        <w:spacing w:after="45" w:line="240" w:lineRule="auto"/>
        <w:ind w:left="0" w:right="-512" w:firstLine="284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673B">
        <w:rPr>
          <w:rFonts w:ascii="Times New Roman" w:eastAsia="Times New Roman" w:hAnsi="Times New Roman" w:cs="Times New Roman"/>
          <w:szCs w:val="24"/>
          <w:lang w:eastAsia="ru-RU"/>
        </w:rPr>
        <w:t>Опорно-двигательная система: ревматизм, артрит, артроз, остеохондроз, профилактика межпозвоночной грыжи</w:t>
      </w:r>
    </w:p>
    <w:p w:rsidR="004C673B" w:rsidRPr="004C673B" w:rsidRDefault="004C673B" w:rsidP="004C673B">
      <w:pPr>
        <w:numPr>
          <w:ilvl w:val="0"/>
          <w:numId w:val="4"/>
        </w:numPr>
        <w:shd w:val="clear" w:color="auto" w:fill="FFFFFF"/>
        <w:spacing w:after="45" w:line="240" w:lineRule="auto"/>
        <w:ind w:left="0" w:right="-512" w:firstLine="284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673B">
        <w:rPr>
          <w:rFonts w:ascii="Times New Roman" w:eastAsia="Times New Roman" w:hAnsi="Times New Roman" w:cs="Times New Roman"/>
          <w:szCs w:val="24"/>
          <w:lang w:eastAsia="ru-RU"/>
        </w:rPr>
        <w:t>Гинекологические заболевания</w:t>
      </w:r>
    </w:p>
    <w:p w:rsidR="004C673B" w:rsidRPr="004C673B" w:rsidRDefault="004C673B" w:rsidP="004C673B">
      <w:pPr>
        <w:numPr>
          <w:ilvl w:val="0"/>
          <w:numId w:val="4"/>
        </w:numPr>
        <w:shd w:val="clear" w:color="auto" w:fill="FFFFFF"/>
        <w:spacing w:after="45" w:line="240" w:lineRule="auto"/>
        <w:ind w:left="0" w:right="-512" w:firstLine="284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673B">
        <w:rPr>
          <w:rFonts w:ascii="Times New Roman" w:eastAsia="Times New Roman" w:hAnsi="Times New Roman" w:cs="Times New Roman"/>
          <w:szCs w:val="24"/>
          <w:lang w:eastAsia="ru-RU"/>
        </w:rPr>
        <w:t>Кожные заболевания: экзема, псориаз, облысение</w:t>
      </w:r>
    </w:p>
    <w:p w:rsidR="004C673B" w:rsidRPr="004C673B" w:rsidRDefault="004C673B" w:rsidP="004C673B">
      <w:pPr>
        <w:numPr>
          <w:ilvl w:val="0"/>
          <w:numId w:val="4"/>
        </w:numPr>
        <w:shd w:val="clear" w:color="auto" w:fill="FFFFFF"/>
        <w:spacing w:after="45" w:line="240" w:lineRule="auto"/>
        <w:ind w:left="0" w:right="-512" w:firstLine="284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673B">
        <w:rPr>
          <w:rFonts w:ascii="Times New Roman" w:eastAsia="Times New Roman" w:hAnsi="Times New Roman" w:cs="Times New Roman"/>
          <w:szCs w:val="24"/>
          <w:lang w:eastAsia="ru-RU"/>
        </w:rPr>
        <w:t>Система внутренней секреции: диабет, ожирение</w:t>
      </w:r>
    </w:p>
    <w:p w:rsidR="004C673B" w:rsidRPr="004C673B" w:rsidRDefault="004C673B" w:rsidP="004C673B">
      <w:pPr>
        <w:numPr>
          <w:ilvl w:val="0"/>
          <w:numId w:val="4"/>
        </w:numPr>
        <w:shd w:val="clear" w:color="auto" w:fill="FFFFFF"/>
        <w:spacing w:after="45" w:line="240" w:lineRule="auto"/>
        <w:ind w:left="0" w:right="-512" w:firstLine="284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673B">
        <w:rPr>
          <w:rFonts w:ascii="Times New Roman" w:eastAsia="Times New Roman" w:hAnsi="Times New Roman" w:cs="Times New Roman"/>
          <w:szCs w:val="24"/>
          <w:lang w:eastAsia="ru-RU"/>
        </w:rPr>
        <w:t>Пищеварительная система: хронический гастрит, язва желудка и 12-перстной кишки, колиты, гепатит и болезни желчного пузыря</w:t>
      </w:r>
    </w:p>
    <w:p w:rsidR="004C673B" w:rsidRPr="004C673B" w:rsidRDefault="004C673B" w:rsidP="004C673B">
      <w:pPr>
        <w:numPr>
          <w:ilvl w:val="0"/>
          <w:numId w:val="4"/>
        </w:numPr>
        <w:shd w:val="clear" w:color="auto" w:fill="FFFFFF"/>
        <w:spacing w:after="45" w:line="240" w:lineRule="auto"/>
        <w:ind w:left="0" w:right="-512" w:firstLine="284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C673B">
        <w:rPr>
          <w:rFonts w:ascii="Times New Roman" w:eastAsia="Times New Roman" w:hAnsi="Times New Roman" w:cs="Times New Roman"/>
          <w:szCs w:val="24"/>
          <w:lang w:eastAsia="ru-RU"/>
        </w:rPr>
        <w:t>Урологическая система: цистит, простатит</w:t>
      </w:r>
      <w:r w:rsidRPr="004C673B">
        <w:rPr>
          <w:rFonts w:ascii="Times New Roman" w:hAnsi="Times New Roman" w:cs="Times New Roman"/>
          <w:sz w:val="20"/>
        </w:rPr>
        <w:t xml:space="preserve"> </w:t>
      </w:r>
    </w:p>
    <w:p w:rsidR="004C673B" w:rsidRPr="004C673B" w:rsidRDefault="004C673B" w:rsidP="004C673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C673B" w:rsidRPr="004C673B" w:rsidRDefault="004C673B" w:rsidP="004C673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C673B" w:rsidRPr="004C673B" w:rsidRDefault="004C673B" w:rsidP="004C673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C673B" w:rsidRPr="004C673B" w:rsidRDefault="004C673B" w:rsidP="004C673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C673B" w:rsidRPr="004C673B" w:rsidRDefault="004C673B" w:rsidP="004C673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C673B" w:rsidRPr="004C673B" w:rsidRDefault="004C673B" w:rsidP="004C673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C673B" w:rsidRDefault="004C673B" w:rsidP="004C673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C673B" w:rsidRDefault="004C673B" w:rsidP="004C673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4C673B" w:rsidRDefault="004C673B" w:rsidP="004C673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C21D13" w:rsidRDefault="003D3DBE" w:rsidP="004C67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Стоимость процедур в санаториях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г.Удаляньчи</w:t>
      </w:r>
      <w:proofErr w:type="spellEnd"/>
      <w:r>
        <w:rPr>
          <w:rFonts w:ascii="Times New Roman" w:hAnsi="Times New Roman" w:cs="Times New Roman"/>
          <w:b/>
          <w:i/>
          <w:sz w:val="28"/>
        </w:rPr>
        <w:t>, провинции</w:t>
      </w:r>
      <w:r w:rsidR="00EB54D6" w:rsidRPr="004C673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B54D6" w:rsidRPr="004C673B">
        <w:rPr>
          <w:rFonts w:ascii="Times New Roman" w:hAnsi="Times New Roman" w:cs="Times New Roman"/>
          <w:b/>
          <w:i/>
          <w:sz w:val="28"/>
        </w:rPr>
        <w:t>Хэйлунцзян</w:t>
      </w:r>
      <w:proofErr w:type="spellEnd"/>
      <w:r w:rsidR="00EB54D6" w:rsidRPr="004C673B">
        <w:rPr>
          <w:rFonts w:ascii="Times New Roman" w:hAnsi="Times New Roman" w:cs="Times New Roman"/>
          <w:b/>
          <w:i/>
          <w:sz w:val="28"/>
        </w:rPr>
        <w:t>, КНР</w:t>
      </w:r>
    </w:p>
    <w:p w:rsidR="00F756EC" w:rsidRPr="00F756EC" w:rsidRDefault="00F756EC" w:rsidP="00F756EC">
      <w:pPr>
        <w:tabs>
          <w:tab w:val="left" w:pos="467"/>
          <w:tab w:val="left" w:pos="3054"/>
        </w:tabs>
        <w:spacing w:line="240" w:lineRule="auto"/>
        <w:ind w:left="426"/>
        <w:jc w:val="center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i/>
          <w:szCs w:val="24"/>
          <w:u w:val="single"/>
        </w:rPr>
        <w:t>Цена на услуги лечения может быть изменена в любое время по усмотрению руководства санатория*</w:t>
      </w:r>
    </w:p>
    <w:p w:rsidR="00EB54D6" w:rsidRPr="004C673B" w:rsidRDefault="00EB54D6" w:rsidP="00F37A14">
      <w:pPr>
        <w:pStyle w:val="a3"/>
        <w:numPr>
          <w:ilvl w:val="0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  <w:b/>
        </w:rPr>
      </w:pPr>
      <w:r w:rsidRPr="004C673B">
        <w:rPr>
          <w:rFonts w:ascii="Times New Roman" w:hAnsi="Times New Roman" w:cs="Times New Roman"/>
          <w:b/>
        </w:rPr>
        <w:t xml:space="preserve">Специалист традиционной китайской медицины </w:t>
      </w:r>
      <w:r w:rsidR="006E4987" w:rsidRPr="004C673B">
        <w:rPr>
          <w:rFonts w:ascii="Times New Roman" w:hAnsi="Times New Roman" w:cs="Times New Roman"/>
          <w:b/>
        </w:rPr>
        <w:t>- 10ю</w:t>
      </w:r>
    </w:p>
    <w:p w:rsidR="00EB54D6" w:rsidRPr="004C673B" w:rsidRDefault="00EB54D6" w:rsidP="00F37A14">
      <w:pPr>
        <w:pStyle w:val="a3"/>
        <w:numPr>
          <w:ilvl w:val="0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  <w:b/>
        </w:rPr>
      </w:pPr>
      <w:r w:rsidRPr="004C673B">
        <w:rPr>
          <w:rFonts w:ascii="Times New Roman" w:hAnsi="Times New Roman" w:cs="Times New Roman"/>
          <w:b/>
        </w:rPr>
        <w:t>Гинекологическое отделение</w:t>
      </w:r>
    </w:p>
    <w:p w:rsidR="00EB54D6" w:rsidRPr="004C673B" w:rsidRDefault="00EB54D6" w:rsidP="00F37A14">
      <w:pPr>
        <w:pStyle w:val="a3"/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2.1</w:t>
      </w:r>
      <w:r w:rsidRPr="004C673B">
        <w:rPr>
          <w:rFonts w:ascii="Times New Roman" w:hAnsi="Times New Roman" w:cs="Times New Roman"/>
        </w:rPr>
        <w:tab/>
        <w:t>Гинекологический осмотр один сеанс (использование одноразового прибора)</w:t>
      </w:r>
      <w:r w:rsidR="006E4987" w:rsidRPr="004C673B">
        <w:rPr>
          <w:rFonts w:ascii="Times New Roman" w:hAnsi="Times New Roman" w:cs="Times New Roman"/>
        </w:rPr>
        <w:t xml:space="preserve"> -</w:t>
      </w:r>
      <w:r w:rsidRPr="004C673B">
        <w:rPr>
          <w:rFonts w:ascii="Times New Roman" w:hAnsi="Times New Roman" w:cs="Times New Roman"/>
        </w:rPr>
        <w:t xml:space="preserve"> </w:t>
      </w:r>
      <w:r w:rsidRPr="004C673B">
        <w:rPr>
          <w:rFonts w:ascii="Times New Roman" w:hAnsi="Times New Roman" w:cs="Times New Roman"/>
          <w:b/>
        </w:rPr>
        <w:t>20ю</w:t>
      </w:r>
    </w:p>
    <w:p w:rsidR="00EB54D6" w:rsidRPr="004C673B" w:rsidRDefault="00EB54D6" w:rsidP="00F37A14">
      <w:pPr>
        <w:pStyle w:val="a3"/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2.2</w:t>
      </w:r>
      <w:r w:rsidRPr="004C673B">
        <w:rPr>
          <w:rFonts w:ascii="Times New Roman" w:hAnsi="Times New Roman" w:cs="Times New Roman"/>
        </w:rPr>
        <w:tab/>
        <w:t xml:space="preserve">Ультразвуковая терапия: воспаление малого таза яичников </w:t>
      </w:r>
      <w:r w:rsidR="006E4987" w:rsidRPr="004C673B">
        <w:rPr>
          <w:rFonts w:ascii="Times New Roman" w:hAnsi="Times New Roman" w:cs="Times New Roman"/>
        </w:rPr>
        <w:t xml:space="preserve">- </w:t>
      </w:r>
      <w:r w:rsidRPr="004C673B">
        <w:rPr>
          <w:rFonts w:ascii="Times New Roman" w:hAnsi="Times New Roman" w:cs="Times New Roman"/>
          <w:b/>
        </w:rPr>
        <w:t>30ю</w:t>
      </w:r>
    </w:p>
    <w:p w:rsidR="00EB54D6" w:rsidRPr="004C673B" w:rsidRDefault="00EB54D6" w:rsidP="00F37A14">
      <w:pPr>
        <w:pStyle w:val="a3"/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2.3</w:t>
      </w:r>
      <w:r w:rsidRPr="004C673B">
        <w:rPr>
          <w:rFonts w:ascii="Times New Roman" w:hAnsi="Times New Roman" w:cs="Times New Roman"/>
        </w:rPr>
        <w:tab/>
        <w:t xml:space="preserve">Ультразвуковая </w:t>
      </w:r>
      <w:r w:rsidR="006E4987" w:rsidRPr="004C673B">
        <w:rPr>
          <w:rFonts w:ascii="Times New Roman" w:hAnsi="Times New Roman" w:cs="Times New Roman"/>
        </w:rPr>
        <w:t>диатермия</w:t>
      </w:r>
      <w:r w:rsidRPr="004C673B">
        <w:rPr>
          <w:rFonts w:ascii="Times New Roman" w:hAnsi="Times New Roman" w:cs="Times New Roman"/>
        </w:rPr>
        <w:t xml:space="preserve"> влагалища (</w:t>
      </w:r>
      <w:r w:rsidR="006E4987" w:rsidRPr="004C673B">
        <w:rPr>
          <w:rFonts w:ascii="Times New Roman" w:hAnsi="Times New Roman" w:cs="Times New Roman"/>
        </w:rPr>
        <w:t>1</w:t>
      </w:r>
      <w:r w:rsidRPr="004C673B">
        <w:rPr>
          <w:rFonts w:ascii="Times New Roman" w:hAnsi="Times New Roman" w:cs="Times New Roman"/>
        </w:rPr>
        <w:t xml:space="preserve"> сеанс) </w:t>
      </w:r>
      <w:r w:rsidR="006E4987" w:rsidRPr="004C673B">
        <w:rPr>
          <w:rFonts w:ascii="Times New Roman" w:hAnsi="Times New Roman" w:cs="Times New Roman"/>
        </w:rPr>
        <w:t xml:space="preserve">- </w:t>
      </w:r>
      <w:r w:rsidRPr="004C673B">
        <w:rPr>
          <w:rFonts w:ascii="Times New Roman" w:hAnsi="Times New Roman" w:cs="Times New Roman"/>
          <w:b/>
        </w:rPr>
        <w:t>55ю</w:t>
      </w:r>
    </w:p>
    <w:p w:rsidR="00EB54D6" w:rsidRPr="004C673B" w:rsidRDefault="00EB54D6" w:rsidP="00F37A14">
      <w:pPr>
        <w:pStyle w:val="a3"/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2.4</w:t>
      </w:r>
      <w:r w:rsidRPr="004C673B">
        <w:rPr>
          <w:rFonts w:ascii="Times New Roman" w:hAnsi="Times New Roman" w:cs="Times New Roman"/>
        </w:rPr>
        <w:tab/>
        <w:t xml:space="preserve">Ультразвуковая </w:t>
      </w:r>
      <w:r w:rsidR="006E4987" w:rsidRPr="004C673B">
        <w:rPr>
          <w:rFonts w:ascii="Times New Roman" w:hAnsi="Times New Roman" w:cs="Times New Roman"/>
        </w:rPr>
        <w:t xml:space="preserve">диатермия наружных половых губ (1 сеанс) - </w:t>
      </w:r>
      <w:r w:rsidR="006E4987" w:rsidRPr="004C673B">
        <w:rPr>
          <w:rFonts w:ascii="Times New Roman" w:hAnsi="Times New Roman" w:cs="Times New Roman"/>
          <w:b/>
        </w:rPr>
        <w:t>30ю</w:t>
      </w:r>
    </w:p>
    <w:p w:rsidR="006E4987" w:rsidRPr="004C673B" w:rsidRDefault="006E4987" w:rsidP="00F37A14">
      <w:pPr>
        <w:pStyle w:val="a3"/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2.5</w:t>
      </w:r>
      <w:r w:rsidRPr="004C673B">
        <w:rPr>
          <w:rFonts w:ascii="Times New Roman" w:hAnsi="Times New Roman" w:cs="Times New Roman"/>
        </w:rPr>
        <w:tab/>
        <w:t>Ультразвуковая терапия: эрозия шейки матки</w:t>
      </w:r>
    </w:p>
    <w:p w:rsidR="006E4987" w:rsidRPr="004C673B" w:rsidRDefault="006E4987" w:rsidP="00F37A14">
      <w:pPr>
        <w:pStyle w:val="a3"/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Легкая степень - </w:t>
      </w:r>
      <w:r w:rsidRPr="004C673B">
        <w:rPr>
          <w:rFonts w:ascii="Times New Roman" w:hAnsi="Times New Roman" w:cs="Times New Roman"/>
          <w:b/>
        </w:rPr>
        <w:t>150ю</w:t>
      </w:r>
    </w:p>
    <w:p w:rsidR="006E4987" w:rsidRPr="004C673B" w:rsidRDefault="006E4987" w:rsidP="00F37A14">
      <w:pPr>
        <w:pStyle w:val="a3"/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Средняя степень – </w:t>
      </w:r>
      <w:r w:rsidRPr="004C673B">
        <w:rPr>
          <w:rFonts w:ascii="Times New Roman" w:hAnsi="Times New Roman" w:cs="Times New Roman"/>
          <w:b/>
        </w:rPr>
        <w:t xml:space="preserve">180ю </w:t>
      </w:r>
    </w:p>
    <w:p w:rsidR="006E4987" w:rsidRPr="004C673B" w:rsidRDefault="006E4987" w:rsidP="00F37A14">
      <w:pPr>
        <w:pStyle w:val="a3"/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Тяжелая степень – </w:t>
      </w:r>
      <w:r w:rsidRPr="004C673B">
        <w:rPr>
          <w:rFonts w:ascii="Times New Roman" w:hAnsi="Times New Roman" w:cs="Times New Roman"/>
          <w:b/>
        </w:rPr>
        <w:t>200ю</w:t>
      </w:r>
    </w:p>
    <w:p w:rsidR="006E4987" w:rsidRPr="004C673B" w:rsidRDefault="006E4987" w:rsidP="00F37A14">
      <w:pPr>
        <w:pStyle w:val="a3"/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Исключительные случаи заболевания – </w:t>
      </w:r>
      <w:r w:rsidRPr="004C673B">
        <w:rPr>
          <w:rFonts w:ascii="Times New Roman" w:hAnsi="Times New Roman" w:cs="Times New Roman"/>
          <w:b/>
        </w:rPr>
        <w:t>50ю</w:t>
      </w:r>
    </w:p>
    <w:p w:rsidR="006E4987" w:rsidRPr="004C673B" w:rsidRDefault="006E4987" w:rsidP="00F37A14">
      <w:pPr>
        <w:pStyle w:val="a3"/>
        <w:numPr>
          <w:ilvl w:val="1"/>
          <w:numId w:val="1"/>
        </w:numPr>
        <w:spacing w:line="240" w:lineRule="auto"/>
        <w:ind w:left="284" w:right="-937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Операция кисты шейки матки - </w:t>
      </w:r>
      <w:r w:rsidRPr="004C673B">
        <w:rPr>
          <w:rFonts w:ascii="Times New Roman" w:hAnsi="Times New Roman" w:cs="Times New Roman"/>
          <w:b/>
        </w:rPr>
        <w:t>150ю</w:t>
      </w:r>
    </w:p>
    <w:p w:rsidR="006E4987" w:rsidRPr="004C673B" w:rsidRDefault="006E4987" w:rsidP="00F37A14">
      <w:pPr>
        <w:pStyle w:val="a3"/>
        <w:spacing w:line="240" w:lineRule="auto"/>
        <w:ind w:left="284" w:right="-937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Ультразвуковая диатермия и оперативное лечение кисты шейки матки –</w:t>
      </w:r>
      <w:r w:rsidRPr="004C673B">
        <w:rPr>
          <w:rFonts w:ascii="Times New Roman" w:hAnsi="Times New Roman" w:cs="Times New Roman"/>
          <w:b/>
        </w:rPr>
        <w:t xml:space="preserve"> 160ю</w:t>
      </w:r>
    </w:p>
    <w:p w:rsidR="006E4987" w:rsidRPr="004C673B" w:rsidRDefault="006E4987" w:rsidP="00F37A14">
      <w:pPr>
        <w:pStyle w:val="a3"/>
        <w:numPr>
          <w:ilvl w:val="1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Снятие спирали – </w:t>
      </w:r>
      <w:r w:rsidRPr="004C673B">
        <w:rPr>
          <w:rFonts w:ascii="Times New Roman" w:hAnsi="Times New Roman" w:cs="Times New Roman"/>
          <w:b/>
        </w:rPr>
        <w:t>50ю</w:t>
      </w:r>
    </w:p>
    <w:p w:rsidR="006E4987" w:rsidRPr="004C673B" w:rsidRDefault="006E4987" w:rsidP="00F37A14">
      <w:pPr>
        <w:pStyle w:val="a3"/>
        <w:numPr>
          <w:ilvl w:val="1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Вставить спираль – </w:t>
      </w:r>
      <w:r w:rsidRPr="004C673B">
        <w:rPr>
          <w:rFonts w:ascii="Times New Roman" w:hAnsi="Times New Roman" w:cs="Times New Roman"/>
          <w:b/>
        </w:rPr>
        <w:t>50ю</w:t>
      </w:r>
    </w:p>
    <w:p w:rsidR="006E4987" w:rsidRPr="004C673B" w:rsidRDefault="006E4987" w:rsidP="00F37A14">
      <w:pPr>
        <w:pStyle w:val="a3"/>
        <w:numPr>
          <w:ilvl w:val="1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Аборт (операция) – </w:t>
      </w:r>
      <w:r w:rsidRPr="004C673B">
        <w:rPr>
          <w:rFonts w:ascii="Times New Roman" w:hAnsi="Times New Roman" w:cs="Times New Roman"/>
          <w:b/>
        </w:rPr>
        <w:t>150ю</w:t>
      </w:r>
    </w:p>
    <w:p w:rsidR="006E4987" w:rsidRPr="004C673B" w:rsidRDefault="00DB7ED0" w:rsidP="00F37A14">
      <w:pPr>
        <w:pStyle w:val="a3"/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А</w:t>
      </w:r>
      <w:r w:rsidR="006E4987" w:rsidRPr="004C673B">
        <w:rPr>
          <w:rFonts w:ascii="Times New Roman" w:hAnsi="Times New Roman" w:cs="Times New Roman"/>
        </w:rPr>
        <w:t>борт</w:t>
      </w:r>
      <w:r w:rsidRPr="004C673B">
        <w:rPr>
          <w:rFonts w:ascii="Times New Roman" w:hAnsi="Times New Roman" w:cs="Times New Roman"/>
        </w:rPr>
        <w:t xml:space="preserve"> (медикаменты) – </w:t>
      </w:r>
      <w:r w:rsidRPr="004C673B">
        <w:rPr>
          <w:rFonts w:ascii="Times New Roman" w:hAnsi="Times New Roman" w:cs="Times New Roman"/>
          <w:b/>
        </w:rPr>
        <w:t xml:space="preserve">250ю </w:t>
      </w:r>
    </w:p>
    <w:p w:rsidR="00DB7ED0" w:rsidRPr="004C673B" w:rsidRDefault="00DB7ED0" w:rsidP="00F37A14">
      <w:pPr>
        <w:pStyle w:val="a3"/>
        <w:numPr>
          <w:ilvl w:val="1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Лечение воспалённого таза (20 мин) – </w:t>
      </w:r>
      <w:r w:rsidRPr="004C673B">
        <w:rPr>
          <w:rFonts w:ascii="Times New Roman" w:hAnsi="Times New Roman" w:cs="Times New Roman"/>
          <w:b/>
        </w:rPr>
        <w:t>65ю</w:t>
      </w:r>
    </w:p>
    <w:p w:rsidR="00DB7ED0" w:rsidRPr="004C673B" w:rsidRDefault="00DB7ED0" w:rsidP="00F37A14">
      <w:pPr>
        <w:pStyle w:val="a3"/>
        <w:numPr>
          <w:ilvl w:val="1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Лечение влагалища – </w:t>
      </w:r>
      <w:r w:rsidRPr="004C673B">
        <w:rPr>
          <w:rFonts w:ascii="Times New Roman" w:hAnsi="Times New Roman" w:cs="Times New Roman"/>
          <w:b/>
        </w:rPr>
        <w:t>200ю</w:t>
      </w:r>
    </w:p>
    <w:p w:rsidR="00DB7ED0" w:rsidRPr="004C673B" w:rsidRDefault="00DB7ED0" w:rsidP="00F37A14">
      <w:pPr>
        <w:pStyle w:val="a3"/>
        <w:numPr>
          <w:ilvl w:val="1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Лечение бесплодия – </w:t>
      </w:r>
      <w:r w:rsidRPr="004C673B">
        <w:rPr>
          <w:rFonts w:ascii="Times New Roman" w:hAnsi="Times New Roman" w:cs="Times New Roman"/>
          <w:b/>
        </w:rPr>
        <w:t>700ю</w:t>
      </w:r>
    </w:p>
    <w:p w:rsidR="00DB7ED0" w:rsidRPr="004C673B" w:rsidRDefault="00DB7ED0" w:rsidP="00F37A14">
      <w:pPr>
        <w:pStyle w:val="a3"/>
        <w:numPr>
          <w:ilvl w:val="1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Диагностирование бесплодия – </w:t>
      </w:r>
      <w:r w:rsidRPr="004C673B">
        <w:rPr>
          <w:rFonts w:ascii="Times New Roman" w:hAnsi="Times New Roman" w:cs="Times New Roman"/>
          <w:b/>
        </w:rPr>
        <w:t>800ю</w:t>
      </w:r>
    </w:p>
    <w:p w:rsidR="00DB7ED0" w:rsidRPr="004C673B" w:rsidRDefault="00DB7ED0" w:rsidP="00F37A14">
      <w:pPr>
        <w:pStyle w:val="a3"/>
        <w:numPr>
          <w:ilvl w:val="1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Лечение влагалища (промывание) – </w:t>
      </w:r>
      <w:r w:rsidRPr="004C673B">
        <w:rPr>
          <w:rFonts w:ascii="Times New Roman" w:hAnsi="Times New Roman" w:cs="Times New Roman"/>
          <w:b/>
        </w:rPr>
        <w:t>35/45ю</w:t>
      </w:r>
    </w:p>
    <w:p w:rsidR="00DB7ED0" w:rsidRPr="004C673B" w:rsidRDefault="00DB7ED0" w:rsidP="00F37A14">
      <w:pPr>
        <w:pStyle w:val="a3"/>
        <w:numPr>
          <w:ilvl w:val="1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Лечение влагалища аппаратом – </w:t>
      </w:r>
      <w:r w:rsidRPr="004C673B">
        <w:rPr>
          <w:rFonts w:ascii="Times New Roman" w:hAnsi="Times New Roman" w:cs="Times New Roman"/>
          <w:b/>
        </w:rPr>
        <w:t>40ю</w:t>
      </w:r>
    </w:p>
    <w:p w:rsidR="00DB7ED0" w:rsidRPr="004C673B" w:rsidRDefault="00DB7ED0" w:rsidP="00F37A14">
      <w:pPr>
        <w:pStyle w:val="a3"/>
        <w:numPr>
          <w:ilvl w:val="1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Гигиеническое промывание влагалища аппаратом – </w:t>
      </w:r>
      <w:r w:rsidRPr="004C673B">
        <w:rPr>
          <w:rFonts w:ascii="Times New Roman" w:hAnsi="Times New Roman" w:cs="Times New Roman"/>
          <w:b/>
        </w:rPr>
        <w:t>20ю</w:t>
      </w:r>
    </w:p>
    <w:p w:rsidR="00DB7ED0" w:rsidRPr="004C673B" w:rsidRDefault="00DB7ED0" w:rsidP="00F37A14">
      <w:pPr>
        <w:pStyle w:val="a3"/>
        <w:numPr>
          <w:ilvl w:val="1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Осмотр влагалища с помощью зеркала – 160ю</w:t>
      </w:r>
    </w:p>
    <w:p w:rsidR="00DB7ED0" w:rsidRPr="004C673B" w:rsidRDefault="00DB7ED0" w:rsidP="00F37A14">
      <w:pPr>
        <w:pStyle w:val="a3"/>
        <w:numPr>
          <w:ilvl w:val="1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Ультразвуковое лечение нижней части живота (20 мин) –</w:t>
      </w:r>
      <w:r w:rsidRPr="004C673B">
        <w:rPr>
          <w:rFonts w:ascii="Times New Roman" w:hAnsi="Times New Roman" w:cs="Times New Roman"/>
          <w:b/>
        </w:rPr>
        <w:t xml:space="preserve"> 55ю</w:t>
      </w:r>
    </w:p>
    <w:p w:rsidR="00DB7ED0" w:rsidRPr="004C673B" w:rsidRDefault="00DB7ED0" w:rsidP="00F37A14">
      <w:pPr>
        <w:pStyle w:val="a3"/>
        <w:numPr>
          <w:ilvl w:val="0"/>
          <w:numId w:val="1"/>
        </w:numPr>
        <w:spacing w:line="240" w:lineRule="auto"/>
        <w:ind w:left="284" w:right="-512" w:hanging="567"/>
        <w:rPr>
          <w:rFonts w:ascii="Times New Roman" w:hAnsi="Times New Roman" w:cs="Times New Roman"/>
          <w:b/>
        </w:rPr>
      </w:pPr>
      <w:r w:rsidRPr="004C673B">
        <w:rPr>
          <w:rFonts w:ascii="Times New Roman" w:hAnsi="Times New Roman" w:cs="Times New Roman"/>
          <w:b/>
        </w:rPr>
        <w:t>Исследования для диагностики</w:t>
      </w:r>
    </w:p>
    <w:p w:rsidR="00DB7ED0" w:rsidRPr="004C673B" w:rsidRDefault="00DB7ED0" w:rsidP="00F37A14">
      <w:pPr>
        <w:pStyle w:val="a3"/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3.1</w:t>
      </w:r>
      <w:r w:rsidRPr="004C673B">
        <w:rPr>
          <w:rFonts w:ascii="Times New Roman" w:hAnsi="Times New Roman" w:cs="Times New Roman"/>
        </w:rPr>
        <w:tab/>
        <w:t>Обследование с помощью ультразвука одного органа</w:t>
      </w:r>
      <w:r w:rsidR="00F25534" w:rsidRPr="004C673B">
        <w:rPr>
          <w:rFonts w:ascii="Times New Roman" w:hAnsi="Times New Roman" w:cs="Times New Roman"/>
        </w:rPr>
        <w:t xml:space="preserve"> (Печень, желчный пузырь, селезенка) – </w:t>
      </w:r>
      <w:r w:rsidR="00F25534" w:rsidRPr="004C673B">
        <w:rPr>
          <w:rFonts w:ascii="Times New Roman" w:hAnsi="Times New Roman" w:cs="Times New Roman"/>
          <w:b/>
        </w:rPr>
        <w:t>60ю</w:t>
      </w:r>
    </w:p>
    <w:p w:rsidR="00F25534" w:rsidRPr="004C673B" w:rsidRDefault="00F25534" w:rsidP="00F37A14">
      <w:pPr>
        <w:pStyle w:val="a3"/>
        <w:spacing w:line="240" w:lineRule="auto"/>
        <w:ind w:left="284" w:right="-512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ab/>
        <w:t xml:space="preserve">Общее УЗИ – </w:t>
      </w:r>
      <w:r w:rsidRPr="004C673B">
        <w:rPr>
          <w:rFonts w:ascii="Times New Roman" w:hAnsi="Times New Roman" w:cs="Times New Roman"/>
          <w:b/>
        </w:rPr>
        <w:t>130ю</w:t>
      </w:r>
    </w:p>
    <w:p w:rsidR="00F25534" w:rsidRPr="004C673B" w:rsidRDefault="00F25534" w:rsidP="00F37A14">
      <w:pPr>
        <w:pStyle w:val="a3"/>
        <w:spacing w:line="240" w:lineRule="auto"/>
        <w:ind w:left="284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3.2</w:t>
      </w:r>
      <w:r w:rsidRPr="004C673B">
        <w:rPr>
          <w:rFonts w:ascii="Times New Roman" w:hAnsi="Times New Roman" w:cs="Times New Roman"/>
        </w:rPr>
        <w:tab/>
        <w:t xml:space="preserve">Цветная ультразвуковая диагностика мозговых сосудов (1 сеанс) – </w:t>
      </w:r>
      <w:r w:rsidRPr="004C673B">
        <w:rPr>
          <w:rFonts w:ascii="Times New Roman" w:hAnsi="Times New Roman" w:cs="Times New Roman"/>
          <w:b/>
        </w:rPr>
        <w:t>120ю</w:t>
      </w:r>
    </w:p>
    <w:p w:rsidR="00F25534" w:rsidRPr="004C673B" w:rsidRDefault="00F25534" w:rsidP="00F37A14">
      <w:pPr>
        <w:pStyle w:val="a3"/>
        <w:spacing w:line="240" w:lineRule="auto"/>
        <w:ind w:left="284" w:hanging="567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3.3</w:t>
      </w:r>
      <w:r w:rsidRPr="004C673B">
        <w:rPr>
          <w:rFonts w:ascii="Times New Roman" w:hAnsi="Times New Roman" w:cs="Times New Roman"/>
        </w:rPr>
        <w:tab/>
        <w:t xml:space="preserve">Цветное УЗИ сердца – </w:t>
      </w:r>
      <w:r w:rsidRPr="004C673B">
        <w:rPr>
          <w:rFonts w:ascii="Times New Roman" w:hAnsi="Times New Roman" w:cs="Times New Roman"/>
          <w:b/>
        </w:rPr>
        <w:t>170ю</w:t>
      </w:r>
    </w:p>
    <w:p w:rsidR="00F25534" w:rsidRPr="004C673B" w:rsidRDefault="00F25534" w:rsidP="00F37A14">
      <w:pPr>
        <w:pStyle w:val="a3"/>
        <w:spacing w:line="240" w:lineRule="auto"/>
        <w:ind w:left="284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3.4</w:t>
      </w:r>
      <w:r w:rsidRPr="004C673B">
        <w:rPr>
          <w:rFonts w:ascii="Times New Roman" w:hAnsi="Times New Roman" w:cs="Times New Roman"/>
        </w:rPr>
        <w:tab/>
        <w:t xml:space="preserve">Цветное УЗИ щитовидной железы - </w:t>
      </w:r>
      <w:r w:rsidRPr="004C673B">
        <w:rPr>
          <w:rFonts w:ascii="Times New Roman" w:hAnsi="Times New Roman" w:cs="Times New Roman"/>
          <w:b/>
        </w:rPr>
        <w:t>130ю</w:t>
      </w:r>
    </w:p>
    <w:p w:rsidR="00F25534" w:rsidRPr="004C673B" w:rsidRDefault="00F25534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3.5</w:t>
      </w:r>
      <w:r w:rsidRPr="004C673B">
        <w:rPr>
          <w:rFonts w:ascii="Times New Roman" w:hAnsi="Times New Roman" w:cs="Times New Roman"/>
        </w:rPr>
        <w:tab/>
        <w:t xml:space="preserve">Цветное УЗИ грудной железы – </w:t>
      </w:r>
      <w:r w:rsidRPr="004C673B">
        <w:rPr>
          <w:rFonts w:ascii="Times New Roman" w:hAnsi="Times New Roman" w:cs="Times New Roman"/>
          <w:b/>
        </w:rPr>
        <w:t>130ю</w:t>
      </w:r>
    </w:p>
    <w:p w:rsidR="00F25534" w:rsidRPr="004C673B" w:rsidRDefault="00F25534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3.6</w:t>
      </w:r>
      <w:r w:rsidRPr="004C673B">
        <w:rPr>
          <w:rFonts w:ascii="Times New Roman" w:hAnsi="Times New Roman" w:cs="Times New Roman"/>
        </w:rPr>
        <w:tab/>
        <w:t xml:space="preserve">Цветное УЗИ печени желчного пузыря селезенки – </w:t>
      </w:r>
      <w:r w:rsidRPr="004C673B">
        <w:rPr>
          <w:rFonts w:ascii="Times New Roman" w:hAnsi="Times New Roman" w:cs="Times New Roman"/>
          <w:b/>
        </w:rPr>
        <w:t>130ю</w:t>
      </w:r>
    </w:p>
    <w:p w:rsidR="00F25534" w:rsidRPr="004C673B" w:rsidRDefault="00F25534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3.7</w:t>
      </w:r>
      <w:r w:rsidRPr="004C673B">
        <w:rPr>
          <w:rFonts w:ascii="Times New Roman" w:hAnsi="Times New Roman" w:cs="Times New Roman"/>
        </w:rPr>
        <w:tab/>
        <w:t xml:space="preserve">Цветное УЗИ поджелудочной железы – </w:t>
      </w:r>
      <w:r w:rsidRPr="004C673B">
        <w:rPr>
          <w:rFonts w:ascii="Times New Roman" w:hAnsi="Times New Roman" w:cs="Times New Roman"/>
          <w:b/>
        </w:rPr>
        <w:t>130ю</w:t>
      </w:r>
    </w:p>
    <w:p w:rsidR="00F25534" w:rsidRPr="004C673B" w:rsidRDefault="00F25534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3.8</w:t>
      </w:r>
      <w:r w:rsidRPr="004C673B">
        <w:rPr>
          <w:rFonts w:ascii="Times New Roman" w:hAnsi="Times New Roman" w:cs="Times New Roman"/>
        </w:rPr>
        <w:tab/>
        <w:t xml:space="preserve">Цветное УЗИ яичников матки – </w:t>
      </w:r>
      <w:r w:rsidRPr="004C673B">
        <w:rPr>
          <w:rFonts w:ascii="Times New Roman" w:hAnsi="Times New Roman" w:cs="Times New Roman"/>
          <w:b/>
        </w:rPr>
        <w:t>130ю</w:t>
      </w:r>
    </w:p>
    <w:p w:rsidR="00F25534" w:rsidRPr="004C673B" w:rsidRDefault="00876C2C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3.9</w:t>
      </w:r>
      <w:r w:rsidRPr="004C673B">
        <w:rPr>
          <w:rFonts w:ascii="Times New Roman" w:hAnsi="Times New Roman" w:cs="Times New Roman"/>
        </w:rPr>
        <w:tab/>
        <w:t xml:space="preserve">Цветное УЗИ желудка – </w:t>
      </w:r>
      <w:r w:rsidRPr="004C673B">
        <w:rPr>
          <w:rFonts w:ascii="Times New Roman" w:hAnsi="Times New Roman" w:cs="Times New Roman"/>
          <w:b/>
        </w:rPr>
        <w:t>130ю</w:t>
      </w:r>
    </w:p>
    <w:p w:rsidR="00876C2C" w:rsidRPr="004C673B" w:rsidRDefault="00876C2C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3.10</w:t>
      </w:r>
      <w:r w:rsidRPr="004C673B">
        <w:rPr>
          <w:rFonts w:ascii="Times New Roman" w:hAnsi="Times New Roman" w:cs="Times New Roman"/>
        </w:rPr>
        <w:tab/>
        <w:t>Цветное УЗИ сосудов нижних конечностей аорты –</w:t>
      </w:r>
      <w:r w:rsidRPr="004C673B">
        <w:rPr>
          <w:rFonts w:ascii="Times New Roman" w:hAnsi="Times New Roman" w:cs="Times New Roman"/>
          <w:b/>
        </w:rPr>
        <w:t xml:space="preserve"> 150ю</w:t>
      </w:r>
    </w:p>
    <w:p w:rsidR="00876C2C" w:rsidRPr="004C673B" w:rsidRDefault="00876C2C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3.11</w:t>
      </w:r>
      <w:r w:rsidRPr="004C673B">
        <w:rPr>
          <w:rFonts w:ascii="Times New Roman" w:hAnsi="Times New Roman" w:cs="Times New Roman"/>
        </w:rPr>
        <w:tab/>
        <w:t>Цветное УЗИ коленного сустава –</w:t>
      </w:r>
      <w:r w:rsidRPr="004C673B">
        <w:rPr>
          <w:rFonts w:ascii="Times New Roman" w:hAnsi="Times New Roman" w:cs="Times New Roman"/>
          <w:b/>
        </w:rPr>
        <w:t xml:space="preserve"> 130ю</w:t>
      </w:r>
    </w:p>
    <w:p w:rsidR="00876C2C" w:rsidRPr="004C673B" w:rsidRDefault="00876C2C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3.12</w:t>
      </w:r>
      <w:r w:rsidRPr="004C673B">
        <w:rPr>
          <w:rFonts w:ascii="Times New Roman" w:hAnsi="Times New Roman" w:cs="Times New Roman"/>
        </w:rPr>
        <w:tab/>
        <w:t>Цветное УЗИ яичников –</w:t>
      </w:r>
      <w:r w:rsidRPr="004C673B">
        <w:rPr>
          <w:rFonts w:ascii="Times New Roman" w:hAnsi="Times New Roman" w:cs="Times New Roman"/>
          <w:b/>
        </w:rPr>
        <w:t xml:space="preserve"> 130ю</w:t>
      </w:r>
    </w:p>
    <w:p w:rsidR="00876C2C" w:rsidRPr="004C673B" w:rsidRDefault="00876C2C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3.13</w:t>
      </w:r>
      <w:r w:rsidRPr="004C673B">
        <w:rPr>
          <w:rFonts w:ascii="Times New Roman" w:hAnsi="Times New Roman" w:cs="Times New Roman"/>
        </w:rPr>
        <w:tab/>
        <w:t xml:space="preserve">Цветное УЗИ мочевого пузыря простаты – </w:t>
      </w:r>
      <w:r w:rsidRPr="004C673B">
        <w:rPr>
          <w:rFonts w:ascii="Times New Roman" w:hAnsi="Times New Roman" w:cs="Times New Roman"/>
          <w:b/>
        </w:rPr>
        <w:t>130ю</w:t>
      </w:r>
    </w:p>
    <w:p w:rsidR="00876C2C" w:rsidRPr="004C673B" w:rsidRDefault="00876C2C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3.14</w:t>
      </w:r>
      <w:r w:rsidRPr="004C673B">
        <w:rPr>
          <w:rFonts w:ascii="Times New Roman" w:hAnsi="Times New Roman" w:cs="Times New Roman"/>
        </w:rPr>
        <w:tab/>
        <w:t xml:space="preserve">Цветная электроэнцефалограмма (1 сеанс) – </w:t>
      </w:r>
      <w:r w:rsidRPr="004C673B">
        <w:rPr>
          <w:rFonts w:ascii="Times New Roman" w:hAnsi="Times New Roman" w:cs="Times New Roman"/>
          <w:b/>
        </w:rPr>
        <w:t>120ю</w:t>
      </w:r>
    </w:p>
    <w:p w:rsidR="00876C2C" w:rsidRPr="004C673B" w:rsidRDefault="00876C2C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3.15</w:t>
      </w:r>
      <w:r w:rsidRPr="004C673B">
        <w:rPr>
          <w:rFonts w:ascii="Times New Roman" w:hAnsi="Times New Roman" w:cs="Times New Roman"/>
        </w:rPr>
        <w:tab/>
      </w:r>
      <w:r w:rsidR="001E37DC">
        <w:rPr>
          <w:rFonts w:ascii="Times New Roman" w:hAnsi="Times New Roman" w:cs="Times New Roman"/>
        </w:rPr>
        <w:t>Э</w:t>
      </w:r>
      <w:r w:rsidRPr="004C673B">
        <w:rPr>
          <w:rFonts w:ascii="Times New Roman" w:hAnsi="Times New Roman" w:cs="Times New Roman"/>
        </w:rPr>
        <w:t xml:space="preserve">лектрокардиограмма (1 сеанс) – </w:t>
      </w:r>
      <w:r w:rsidRPr="004C673B">
        <w:rPr>
          <w:rFonts w:ascii="Times New Roman" w:hAnsi="Times New Roman" w:cs="Times New Roman"/>
          <w:b/>
        </w:rPr>
        <w:t>185ю</w:t>
      </w:r>
    </w:p>
    <w:p w:rsidR="00876C2C" w:rsidRPr="004C673B" w:rsidRDefault="00876C2C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3.16</w:t>
      </w:r>
      <w:r w:rsidRPr="004C673B">
        <w:rPr>
          <w:rFonts w:ascii="Times New Roman" w:hAnsi="Times New Roman" w:cs="Times New Roman"/>
        </w:rPr>
        <w:tab/>
        <w:t>Кардиограмма во время нагрузки (1 сеанс) -</w:t>
      </w:r>
      <w:r w:rsidRPr="004C673B">
        <w:rPr>
          <w:rFonts w:ascii="Times New Roman" w:hAnsi="Times New Roman" w:cs="Times New Roman"/>
          <w:b/>
        </w:rPr>
        <w:t xml:space="preserve"> 90ю</w:t>
      </w:r>
    </w:p>
    <w:p w:rsidR="00876C2C" w:rsidRPr="004C673B" w:rsidRDefault="00876C2C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3.17</w:t>
      </w:r>
      <w:r w:rsidRPr="004C673B">
        <w:rPr>
          <w:rFonts w:ascii="Times New Roman" w:hAnsi="Times New Roman" w:cs="Times New Roman"/>
        </w:rPr>
        <w:tab/>
      </w:r>
      <w:r w:rsidR="001E37DC">
        <w:rPr>
          <w:rFonts w:ascii="Times New Roman" w:hAnsi="Times New Roman" w:cs="Times New Roman"/>
        </w:rPr>
        <w:t>К</w:t>
      </w:r>
      <w:r w:rsidRPr="004C673B">
        <w:rPr>
          <w:rFonts w:ascii="Times New Roman" w:hAnsi="Times New Roman" w:cs="Times New Roman"/>
        </w:rPr>
        <w:t xml:space="preserve">ардиограмма (1 сеанс) – </w:t>
      </w:r>
      <w:r w:rsidRPr="004C673B">
        <w:rPr>
          <w:rFonts w:ascii="Times New Roman" w:hAnsi="Times New Roman" w:cs="Times New Roman"/>
          <w:b/>
        </w:rPr>
        <w:t>100ю</w:t>
      </w:r>
    </w:p>
    <w:p w:rsidR="00876C2C" w:rsidRPr="004C673B" w:rsidRDefault="00876C2C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3.18</w:t>
      </w:r>
      <w:r w:rsidRPr="004C673B">
        <w:rPr>
          <w:rFonts w:ascii="Times New Roman" w:hAnsi="Times New Roman" w:cs="Times New Roman"/>
        </w:rPr>
        <w:tab/>
        <w:t xml:space="preserve">Анализ крови на сахар (1 сеанс) – </w:t>
      </w:r>
      <w:r w:rsidRPr="004C673B">
        <w:rPr>
          <w:rFonts w:ascii="Times New Roman" w:hAnsi="Times New Roman" w:cs="Times New Roman"/>
          <w:b/>
        </w:rPr>
        <w:t>30ю</w:t>
      </w:r>
    </w:p>
    <w:p w:rsidR="00876C2C" w:rsidRPr="004C673B" w:rsidRDefault="002D4F5E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3.19</w:t>
      </w:r>
      <w:r w:rsidRPr="004C673B">
        <w:rPr>
          <w:rFonts w:ascii="Times New Roman" w:hAnsi="Times New Roman" w:cs="Times New Roman"/>
        </w:rPr>
        <w:tab/>
        <w:t>Анализ крови на холестерин –</w:t>
      </w:r>
      <w:r w:rsidRPr="004C673B">
        <w:rPr>
          <w:rFonts w:ascii="Times New Roman" w:hAnsi="Times New Roman" w:cs="Times New Roman"/>
          <w:b/>
        </w:rPr>
        <w:t xml:space="preserve"> 80ю</w:t>
      </w:r>
    </w:p>
    <w:p w:rsidR="002D4F5E" w:rsidRPr="004C673B" w:rsidRDefault="002D4F5E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3.20</w:t>
      </w:r>
      <w:r w:rsidRPr="004C673B">
        <w:rPr>
          <w:rFonts w:ascii="Times New Roman" w:hAnsi="Times New Roman" w:cs="Times New Roman"/>
        </w:rPr>
        <w:tab/>
        <w:t xml:space="preserve">Анализ мочи (один сеанс) – </w:t>
      </w:r>
      <w:r w:rsidRPr="004C673B">
        <w:rPr>
          <w:rFonts w:ascii="Times New Roman" w:hAnsi="Times New Roman" w:cs="Times New Roman"/>
          <w:b/>
        </w:rPr>
        <w:t>26ю</w:t>
      </w:r>
    </w:p>
    <w:p w:rsidR="002D4F5E" w:rsidRPr="004C673B" w:rsidRDefault="002D4F5E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3.21</w:t>
      </w:r>
      <w:r w:rsidRPr="004C673B">
        <w:rPr>
          <w:rFonts w:ascii="Times New Roman" w:hAnsi="Times New Roman" w:cs="Times New Roman"/>
        </w:rPr>
        <w:tab/>
        <w:t>Общий анализ крови –</w:t>
      </w:r>
      <w:r w:rsidRPr="004C673B">
        <w:rPr>
          <w:rFonts w:ascii="Times New Roman" w:hAnsi="Times New Roman" w:cs="Times New Roman"/>
          <w:b/>
        </w:rPr>
        <w:t xml:space="preserve"> 30ю</w:t>
      </w:r>
    </w:p>
    <w:p w:rsidR="002D4F5E" w:rsidRPr="004C673B" w:rsidRDefault="002D4F5E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3.22</w:t>
      </w:r>
      <w:r w:rsidRPr="004C673B">
        <w:rPr>
          <w:rFonts w:ascii="Times New Roman" w:hAnsi="Times New Roman" w:cs="Times New Roman"/>
        </w:rPr>
        <w:tab/>
        <w:t xml:space="preserve">Проверка функционирования печени – </w:t>
      </w:r>
      <w:r w:rsidRPr="004C673B">
        <w:rPr>
          <w:rFonts w:ascii="Times New Roman" w:hAnsi="Times New Roman" w:cs="Times New Roman"/>
          <w:b/>
        </w:rPr>
        <w:t>50ю</w:t>
      </w:r>
    </w:p>
    <w:p w:rsidR="002D4F5E" w:rsidRPr="004C673B" w:rsidRDefault="002D4F5E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3.23</w:t>
      </w:r>
      <w:r w:rsidRPr="004C673B">
        <w:rPr>
          <w:rFonts w:ascii="Times New Roman" w:hAnsi="Times New Roman" w:cs="Times New Roman"/>
        </w:rPr>
        <w:tab/>
        <w:t xml:space="preserve">Обследование на гепатит – </w:t>
      </w:r>
      <w:r w:rsidRPr="004C673B">
        <w:rPr>
          <w:rFonts w:ascii="Times New Roman" w:hAnsi="Times New Roman" w:cs="Times New Roman"/>
          <w:b/>
        </w:rPr>
        <w:t>60ю</w:t>
      </w:r>
    </w:p>
    <w:p w:rsidR="002D4F5E" w:rsidRPr="004C673B" w:rsidRDefault="002D4F5E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3.24</w:t>
      </w:r>
      <w:r w:rsidRPr="004C673B">
        <w:rPr>
          <w:rFonts w:ascii="Times New Roman" w:hAnsi="Times New Roman" w:cs="Times New Roman"/>
        </w:rPr>
        <w:tab/>
        <w:t>Расширенный анализ мочи –</w:t>
      </w:r>
      <w:r w:rsidRPr="004C673B">
        <w:rPr>
          <w:rFonts w:ascii="Times New Roman" w:hAnsi="Times New Roman" w:cs="Times New Roman"/>
          <w:b/>
        </w:rPr>
        <w:t xml:space="preserve"> 26ю</w:t>
      </w:r>
    </w:p>
    <w:p w:rsidR="002D4F5E" w:rsidRPr="004C673B" w:rsidRDefault="002D4F5E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3.25</w:t>
      </w:r>
      <w:r w:rsidRPr="004C673B">
        <w:rPr>
          <w:rFonts w:ascii="Times New Roman" w:hAnsi="Times New Roman" w:cs="Times New Roman"/>
        </w:rPr>
        <w:tab/>
        <w:t xml:space="preserve">Анализ на плотность костей – </w:t>
      </w:r>
      <w:r w:rsidRPr="004C673B">
        <w:rPr>
          <w:rFonts w:ascii="Times New Roman" w:hAnsi="Times New Roman" w:cs="Times New Roman"/>
          <w:b/>
        </w:rPr>
        <w:t>70ю</w:t>
      </w:r>
    </w:p>
    <w:p w:rsidR="002D4F5E" w:rsidRPr="004C673B" w:rsidRDefault="002D4F5E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3.26</w:t>
      </w:r>
      <w:r w:rsidRPr="004C673B">
        <w:rPr>
          <w:rFonts w:ascii="Times New Roman" w:hAnsi="Times New Roman" w:cs="Times New Roman"/>
        </w:rPr>
        <w:tab/>
        <w:t xml:space="preserve">Грудная рентгеноскопия (1 сеанс) – </w:t>
      </w:r>
      <w:r w:rsidRPr="004C673B">
        <w:rPr>
          <w:rFonts w:ascii="Times New Roman" w:hAnsi="Times New Roman" w:cs="Times New Roman"/>
          <w:b/>
        </w:rPr>
        <w:t>20ю</w:t>
      </w:r>
    </w:p>
    <w:p w:rsidR="002D4F5E" w:rsidRPr="004C673B" w:rsidRDefault="002D4F5E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3.27</w:t>
      </w:r>
      <w:r w:rsidRPr="004C673B">
        <w:rPr>
          <w:rFonts w:ascii="Times New Roman" w:hAnsi="Times New Roman" w:cs="Times New Roman"/>
        </w:rPr>
        <w:tab/>
        <w:t xml:space="preserve">Рентген желудочно-кишечного тракта (1 сеанс) – </w:t>
      </w:r>
      <w:r w:rsidRPr="004C673B">
        <w:rPr>
          <w:rFonts w:ascii="Times New Roman" w:hAnsi="Times New Roman" w:cs="Times New Roman"/>
          <w:b/>
        </w:rPr>
        <w:t>70ю</w:t>
      </w:r>
    </w:p>
    <w:p w:rsidR="002D4F5E" w:rsidRPr="004C673B" w:rsidRDefault="002D4F5E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3.28</w:t>
      </w:r>
      <w:r w:rsidRPr="004C673B">
        <w:rPr>
          <w:rFonts w:ascii="Times New Roman" w:hAnsi="Times New Roman" w:cs="Times New Roman"/>
        </w:rPr>
        <w:tab/>
        <w:t xml:space="preserve">Рентген брюшной полости – </w:t>
      </w:r>
      <w:r w:rsidRPr="004C673B">
        <w:rPr>
          <w:rFonts w:ascii="Times New Roman" w:hAnsi="Times New Roman" w:cs="Times New Roman"/>
          <w:b/>
        </w:rPr>
        <w:t>10ю</w:t>
      </w:r>
    </w:p>
    <w:p w:rsidR="002D4F5E" w:rsidRPr="004C673B" w:rsidRDefault="002D4F5E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3.29</w:t>
      </w:r>
      <w:r w:rsidRPr="004C673B">
        <w:rPr>
          <w:rFonts w:ascii="Times New Roman" w:hAnsi="Times New Roman" w:cs="Times New Roman"/>
        </w:rPr>
        <w:tab/>
      </w:r>
      <w:r w:rsidR="00F441D5" w:rsidRPr="004C673B">
        <w:rPr>
          <w:rFonts w:ascii="Times New Roman" w:hAnsi="Times New Roman" w:cs="Times New Roman"/>
        </w:rPr>
        <w:t xml:space="preserve">Радиография – </w:t>
      </w:r>
      <w:r w:rsidR="00F441D5" w:rsidRPr="004C673B">
        <w:rPr>
          <w:rFonts w:ascii="Times New Roman" w:hAnsi="Times New Roman" w:cs="Times New Roman"/>
          <w:b/>
        </w:rPr>
        <w:t>50-100ю</w:t>
      </w:r>
    </w:p>
    <w:p w:rsidR="00F441D5" w:rsidRPr="004C673B" w:rsidRDefault="00F441D5" w:rsidP="00F37A14">
      <w:pPr>
        <w:pStyle w:val="a3"/>
        <w:spacing w:line="240" w:lineRule="auto"/>
        <w:ind w:left="142" w:right="-795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3.30</w:t>
      </w:r>
      <w:r w:rsidRPr="004C673B">
        <w:rPr>
          <w:rFonts w:ascii="Times New Roman" w:hAnsi="Times New Roman" w:cs="Times New Roman"/>
        </w:rPr>
        <w:tab/>
        <w:t xml:space="preserve">Рентген пищевода с помощью контрастного вещества (барий) – </w:t>
      </w:r>
      <w:r w:rsidRPr="004C673B">
        <w:rPr>
          <w:rFonts w:ascii="Times New Roman" w:hAnsi="Times New Roman" w:cs="Times New Roman"/>
          <w:b/>
        </w:rPr>
        <w:t>200ю</w:t>
      </w:r>
    </w:p>
    <w:p w:rsidR="00F441D5" w:rsidRPr="004C673B" w:rsidRDefault="00F441D5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3.31</w:t>
      </w:r>
      <w:r w:rsidRPr="004C673B">
        <w:rPr>
          <w:rFonts w:ascii="Times New Roman" w:hAnsi="Times New Roman" w:cs="Times New Roman"/>
        </w:rPr>
        <w:tab/>
        <w:t>Томография</w:t>
      </w:r>
    </w:p>
    <w:p w:rsidR="00F441D5" w:rsidRPr="004C673B" w:rsidRDefault="00F441D5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ab/>
        <w:t xml:space="preserve">Головы – </w:t>
      </w:r>
      <w:r w:rsidRPr="004C673B">
        <w:rPr>
          <w:rFonts w:ascii="Times New Roman" w:hAnsi="Times New Roman" w:cs="Times New Roman"/>
          <w:b/>
        </w:rPr>
        <w:t>120ю</w:t>
      </w:r>
    </w:p>
    <w:p w:rsidR="00F441D5" w:rsidRPr="004C673B" w:rsidRDefault="00F441D5" w:rsidP="00F37A14">
      <w:pPr>
        <w:pStyle w:val="a3"/>
        <w:spacing w:line="240" w:lineRule="auto"/>
        <w:ind w:left="142" w:right="-512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ab/>
        <w:t xml:space="preserve">Другие части тела – </w:t>
      </w:r>
      <w:r w:rsidRPr="004C673B">
        <w:rPr>
          <w:rFonts w:ascii="Times New Roman" w:hAnsi="Times New Roman" w:cs="Times New Roman"/>
          <w:b/>
        </w:rPr>
        <w:t>240ю</w:t>
      </w:r>
    </w:p>
    <w:p w:rsidR="00F441D5" w:rsidRPr="004C673B" w:rsidRDefault="00F441D5" w:rsidP="007B2BC1">
      <w:pPr>
        <w:pStyle w:val="a3"/>
        <w:numPr>
          <w:ilvl w:val="0"/>
          <w:numId w:val="1"/>
        </w:numPr>
        <w:spacing w:line="240" w:lineRule="auto"/>
        <w:ind w:left="142" w:right="-370" w:hanging="568"/>
        <w:rPr>
          <w:rFonts w:ascii="Times New Roman" w:hAnsi="Times New Roman" w:cs="Times New Roman"/>
          <w:b/>
        </w:rPr>
      </w:pPr>
      <w:r w:rsidRPr="004C673B">
        <w:rPr>
          <w:rFonts w:ascii="Times New Roman" w:hAnsi="Times New Roman" w:cs="Times New Roman"/>
          <w:b/>
        </w:rPr>
        <w:t>Оториноларингологическое отделение</w:t>
      </w:r>
    </w:p>
    <w:p w:rsidR="00F441D5" w:rsidRPr="004C673B" w:rsidRDefault="00F441D5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4.1</w:t>
      </w:r>
      <w:r w:rsidRPr="004C673B">
        <w:rPr>
          <w:rFonts w:ascii="Times New Roman" w:hAnsi="Times New Roman" w:cs="Times New Roman"/>
        </w:rPr>
        <w:tab/>
        <w:t xml:space="preserve">Проверка глазного давления (1 сеанс) – </w:t>
      </w:r>
      <w:r w:rsidRPr="004C673B">
        <w:rPr>
          <w:rFonts w:ascii="Times New Roman" w:hAnsi="Times New Roman" w:cs="Times New Roman"/>
          <w:b/>
        </w:rPr>
        <w:t>20ю</w:t>
      </w:r>
    </w:p>
    <w:p w:rsidR="00F441D5" w:rsidRPr="004C673B" w:rsidRDefault="00F441D5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4.2</w:t>
      </w:r>
      <w:r w:rsidRPr="004C673B">
        <w:rPr>
          <w:rFonts w:ascii="Times New Roman" w:hAnsi="Times New Roman" w:cs="Times New Roman"/>
        </w:rPr>
        <w:tab/>
        <w:t>Обследование глазного дна (1 сеанс) –</w:t>
      </w:r>
      <w:r w:rsidRPr="004C673B">
        <w:rPr>
          <w:rFonts w:ascii="Times New Roman" w:hAnsi="Times New Roman" w:cs="Times New Roman"/>
          <w:b/>
        </w:rPr>
        <w:t xml:space="preserve"> 15ю</w:t>
      </w:r>
    </w:p>
    <w:p w:rsidR="00F441D5" w:rsidRPr="004C673B" w:rsidRDefault="00F441D5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4.3</w:t>
      </w:r>
      <w:r w:rsidRPr="004C673B">
        <w:rPr>
          <w:rFonts w:ascii="Times New Roman" w:hAnsi="Times New Roman" w:cs="Times New Roman"/>
        </w:rPr>
        <w:tab/>
        <w:t xml:space="preserve">Проверка остроты зрения (1 сеанс) – </w:t>
      </w:r>
      <w:r w:rsidRPr="004C673B">
        <w:rPr>
          <w:rFonts w:ascii="Times New Roman" w:hAnsi="Times New Roman" w:cs="Times New Roman"/>
          <w:b/>
        </w:rPr>
        <w:t>30ю</w:t>
      </w:r>
    </w:p>
    <w:p w:rsidR="00F441D5" w:rsidRPr="004C673B" w:rsidRDefault="00F441D5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4.4</w:t>
      </w:r>
      <w:r w:rsidRPr="004C673B">
        <w:rPr>
          <w:rFonts w:ascii="Times New Roman" w:hAnsi="Times New Roman" w:cs="Times New Roman"/>
        </w:rPr>
        <w:tab/>
        <w:t xml:space="preserve">Чистка слезных каналов (1 сеанс) – </w:t>
      </w:r>
      <w:r w:rsidRPr="004C673B">
        <w:rPr>
          <w:rFonts w:ascii="Times New Roman" w:hAnsi="Times New Roman" w:cs="Times New Roman"/>
          <w:b/>
        </w:rPr>
        <w:t>40ю</w:t>
      </w:r>
    </w:p>
    <w:p w:rsidR="00F441D5" w:rsidRPr="004C673B" w:rsidRDefault="00F441D5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4.5</w:t>
      </w:r>
      <w:r w:rsidRPr="004C673B">
        <w:rPr>
          <w:rFonts w:ascii="Times New Roman" w:hAnsi="Times New Roman" w:cs="Times New Roman"/>
        </w:rPr>
        <w:tab/>
        <w:t xml:space="preserve">Удаление инородных тел (1 сеанс) – </w:t>
      </w:r>
      <w:r w:rsidRPr="004C673B">
        <w:rPr>
          <w:rFonts w:ascii="Times New Roman" w:hAnsi="Times New Roman" w:cs="Times New Roman"/>
          <w:b/>
        </w:rPr>
        <w:t>30-50ю</w:t>
      </w:r>
    </w:p>
    <w:p w:rsidR="00F441D5" w:rsidRPr="004C673B" w:rsidRDefault="00F441D5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4.6</w:t>
      </w:r>
      <w:r w:rsidRPr="004C673B">
        <w:rPr>
          <w:rFonts w:ascii="Times New Roman" w:hAnsi="Times New Roman" w:cs="Times New Roman"/>
        </w:rPr>
        <w:tab/>
      </w:r>
      <w:r w:rsidR="00416A1D" w:rsidRPr="004C673B">
        <w:rPr>
          <w:rFonts w:ascii="Times New Roman" w:hAnsi="Times New Roman" w:cs="Times New Roman"/>
        </w:rPr>
        <w:t xml:space="preserve">Удаление серных пробок из ушной раковины (1 сеанс) – </w:t>
      </w:r>
      <w:r w:rsidR="00416A1D" w:rsidRPr="004C673B">
        <w:rPr>
          <w:rFonts w:ascii="Times New Roman" w:hAnsi="Times New Roman" w:cs="Times New Roman"/>
          <w:b/>
        </w:rPr>
        <w:t>20ю</w:t>
      </w:r>
    </w:p>
    <w:p w:rsidR="00416A1D" w:rsidRPr="004C673B" w:rsidRDefault="00416A1D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4.7</w:t>
      </w:r>
      <w:r w:rsidRPr="004C673B">
        <w:rPr>
          <w:rFonts w:ascii="Times New Roman" w:hAnsi="Times New Roman" w:cs="Times New Roman"/>
        </w:rPr>
        <w:tab/>
        <w:t>Озоновая ингаляция –</w:t>
      </w:r>
      <w:r w:rsidRPr="004C673B">
        <w:rPr>
          <w:rFonts w:ascii="Times New Roman" w:hAnsi="Times New Roman" w:cs="Times New Roman"/>
          <w:b/>
        </w:rPr>
        <w:t xml:space="preserve"> 50ю</w:t>
      </w:r>
    </w:p>
    <w:p w:rsidR="00416A1D" w:rsidRPr="004C673B" w:rsidRDefault="00416A1D" w:rsidP="007B2BC1">
      <w:pPr>
        <w:pStyle w:val="a3"/>
        <w:spacing w:line="240" w:lineRule="auto"/>
        <w:ind w:left="142" w:right="-370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4.8</w:t>
      </w:r>
      <w:r w:rsidRPr="004C673B">
        <w:rPr>
          <w:rFonts w:ascii="Times New Roman" w:hAnsi="Times New Roman" w:cs="Times New Roman"/>
        </w:rPr>
        <w:tab/>
        <w:t xml:space="preserve">Промывание глаза (снаружи) – </w:t>
      </w:r>
      <w:r w:rsidRPr="004C673B">
        <w:rPr>
          <w:rFonts w:ascii="Times New Roman" w:hAnsi="Times New Roman" w:cs="Times New Roman"/>
          <w:b/>
        </w:rPr>
        <w:t>100ю</w:t>
      </w:r>
    </w:p>
    <w:p w:rsidR="00416A1D" w:rsidRPr="004C673B" w:rsidRDefault="00416A1D" w:rsidP="007B2BC1">
      <w:pPr>
        <w:pStyle w:val="a3"/>
        <w:spacing w:line="240" w:lineRule="auto"/>
        <w:ind w:left="142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4.9</w:t>
      </w:r>
      <w:r w:rsidRPr="004C673B">
        <w:rPr>
          <w:rFonts w:ascii="Times New Roman" w:hAnsi="Times New Roman" w:cs="Times New Roman"/>
        </w:rPr>
        <w:tab/>
        <w:t xml:space="preserve">Промывание глаза (внутри) – </w:t>
      </w:r>
      <w:r w:rsidRPr="004C673B">
        <w:rPr>
          <w:rFonts w:ascii="Times New Roman" w:hAnsi="Times New Roman" w:cs="Times New Roman"/>
          <w:b/>
        </w:rPr>
        <w:t>100ю</w:t>
      </w:r>
    </w:p>
    <w:p w:rsidR="00416A1D" w:rsidRPr="004C673B" w:rsidRDefault="00416A1D" w:rsidP="00F37A14">
      <w:pPr>
        <w:pStyle w:val="a3"/>
        <w:spacing w:line="240" w:lineRule="auto"/>
        <w:ind w:left="142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4.10</w:t>
      </w:r>
      <w:r w:rsidRPr="004C673B">
        <w:rPr>
          <w:rFonts w:ascii="Times New Roman" w:hAnsi="Times New Roman" w:cs="Times New Roman"/>
        </w:rPr>
        <w:tab/>
        <w:t xml:space="preserve">Лечение носового кровотечения – </w:t>
      </w:r>
      <w:r w:rsidRPr="004C673B">
        <w:rPr>
          <w:rFonts w:ascii="Times New Roman" w:hAnsi="Times New Roman" w:cs="Times New Roman"/>
          <w:b/>
        </w:rPr>
        <w:t>30-40ю</w:t>
      </w:r>
    </w:p>
    <w:p w:rsidR="00416A1D" w:rsidRPr="004C673B" w:rsidRDefault="00416A1D" w:rsidP="00F37A14">
      <w:pPr>
        <w:pStyle w:val="a3"/>
        <w:spacing w:line="240" w:lineRule="auto"/>
        <w:ind w:left="142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4.11</w:t>
      </w:r>
      <w:r w:rsidRPr="004C673B">
        <w:rPr>
          <w:rFonts w:ascii="Times New Roman" w:hAnsi="Times New Roman" w:cs="Times New Roman"/>
        </w:rPr>
        <w:tab/>
        <w:t xml:space="preserve">Глазная диагностика – </w:t>
      </w:r>
      <w:r w:rsidRPr="004C673B">
        <w:rPr>
          <w:rFonts w:ascii="Times New Roman" w:hAnsi="Times New Roman" w:cs="Times New Roman"/>
          <w:b/>
        </w:rPr>
        <w:t>120ю</w:t>
      </w:r>
    </w:p>
    <w:p w:rsidR="00416A1D" w:rsidRPr="004C673B" w:rsidRDefault="00416A1D" w:rsidP="00F37A14">
      <w:pPr>
        <w:pStyle w:val="a3"/>
        <w:numPr>
          <w:ilvl w:val="1"/>
          <w:numId w:val="2"/>
        </w:numPr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 xml:space="preserve">Аппарат для лечения глаз </w:t>
      </w:r>
      <w:r w:rsidRPr="004C673B">
        <w:rPr>
          <w:rFonts w:ascii="Times New Roman" w:hAnsi="Times New Roman" w:cs="Times New Roman"/>
          <w:b/>
        </w:rPr>
        <w:t>30ю</w:t>
      </w:r>
    </w:p>
    <w:p w:rsidR="00416A1D" w:rsidRPr="004C673B" w:rsidRDefault="00801686" w:rsidP="00F37A14">
      <w:pPr>
        <w:pStyle w:val="a3"/>
        <w:numPr>
          <w:ilvl w:val="0"/>
          <w:numId w:val="1"/>
        </w:numPr>
        <w:spacing w:line="240" w:lineRule="auto"/>
        <w:ind w:left="284" w:right="-1079" w:hanging="568"/>
        <w:rPr>
          <w:rFonts w:ascii="Times New Roman" w:hAnsi="Times New Roman" w:cs="Times New Roman"/>
          <w:b/>
        </w:rPr>
      </w:pPr>
      <w:r w:rsidRPr="004C673B">
        <w:rPr>
          <w:rFonts w:ascii="Times New Roman" w:hAnsi="Times New Roman" w:cs="Times New Roman"/>
          <w:b/>
        </w:rPr>
        <w:t>Массажное отделение</w:t>
      </w:r>
    </w:p>
    <w:p w:rsidR="0080168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5.1</w:t>
      </w:r>
      <w:r w:rsidRPr="004C673B">
        <w:rPr>
          <w:rFonts w:ascii="Times New Roman" w:hAnsi="Times New Roman" w:cs="Times New Roman"/>
        </w:rPr>
        <w:tab/>
        <w:t xml:space="preserve">Общий массаж (1 сеанс) – </w:t>
      </w:r>
      <w:r w:rsidRPr="004C673B">
        <w:rPr>
          <w:rFonts w:ascii="Times New Roman" w:hAnsi="Times New Roman" w:cs="Times New Roman"/>
          <w:b/>
        </w:rPr>
        <w:t>30ю</w:t>
      </w:r>
    </w:p>
    <w:p w:rsidR="0080168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5.2</w:t>
      </w:r>
      <w:r w:rsidRPr="004C673B">
        <w:rPr>
          <w:rFonts w:ascii="Times New Roman" w:hAnsi="Times New Roman" w:cs="Times New Roman"/>
        </w:rPr>
        <w:tab/>
        <w:t xml:space="preserve">Растяжение – </w:t>
      </w:r>
      <w:r w:rsidRPr="004C673B">
        <w:rPr>
          <w:rFonts w:ascii="Times New Roman" w:hAnsi="Times New Roman" w:cs="Times New Roman"/>
          <w:b/>
        </w:rPr>
        <w:t>30ю</w:t>
      </w:r>
    </w:p>
    <w:p w:rsidR="0080168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5.3</w:t>
      </w:r>
      <w:r w:rsidRPr="004C673B">
        <w:rPr>
          <w:rFonts w:ascii="Times New Roman" w:hAnsi="Times New Roman" w:cs="Times New Roman"/>
        </w:rPr>
        <w:tab/>
        <w:t>Трехмерное вытя</w:t>
      </w:r>
      <w:r w:rsidR="007B2BC1">
        <w:rPr>
          <w:rFonts w:ascii="Times New Roman" w:hAnsi="Times New Roman" w:cs="Times New Roman"/>
        </w:rPr>
        <w:t>жение</w:t>
      </w:r>
      <w:r w:rsidRPr="004C673B">
        <w:rPr>
          <w:rFonts w:ascii="Times New Roman" w:hAnsi="Times New Roman" w:cs="Times New Roman"/>
        </w:rPr>
        <w:t xml:space="preserve"> (1 сеанс) – </w:t>
      </w:r>
      <w:r w:rsidRPr="004C673B">
        <w:rPr>
          <w:rFonts w:ascii="Times New Roman" w:hAnsi="Times New Roman" w:cs="Times New Roman"/>
          <w:b/>
        </w:rPr>
        <w:t>200ю</w:t>
      </w:r>
    </w:p>
    <w:p w:rsidR="00801686" w:rsidRPr="007B2BC1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5.4</w:t>
      </w:r>
      <w:r w:rsidRPr="004C673B">
        <w:rPr>
          <w:rFonts w:ascii="Times New Roman" w:hAnsi="Times New Roman" w:cs="Times New Roman"/>
        </w:rPr>
        <w:tab/>
        <w:t xml:space="preserve">Массаж головы (1 сеанс) – </w:t>
      </w:r>
      <w:r w:rsidRPr="004C673B">
        <w:rPr>
          <w:rFonts w:ascii="Times New Roman" w:hAnsi="Times New Roman" w:cs="Times New Roman"/>
          <w:b/>
        </w:rPr>
        <w:t>30ю</w:t>
      </w:r>
    </w:p>
    <w:p w:rsidR="0080168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5.6</w:t>
      </w:r>
      <w:r w:rsidRPr="004C673B">
        <w:rPr>
          <w:rFonts w:ascii="Times New Roman" w:hAnsi="Times New Roman" w:cs="Times New Roman"/>
        </w:rPr>
        <w:tab/>
        <w:t xml:space="preserve">Электрический массаж стоп (1 сеанс) – </w:t>
      </w:r>
      <w:r w:rsidRPr="004C673B">
        <w:rPr>
          <w:rFonts w:ascii="Times New Roman" w:hAnsi="Times New Roman" w:cs="Times New Roman"/>
          <w:b/>
        </w:rPr>
        <w:t>100ю</w:t>
      </w:r>
    </w:p>
    <w:p w:rsidR="0080168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5.7</w:t>
      </w:r>
      <w:r w:rsidRPr="004C673B">
        <w:rPr>
          <w:rFonts w:ascii="Times New Roman" w:hAnsi="Times New Roman" w:cs="Times New Roman"/>
        </w:rPr>
        <w:tab/>
        <w:t>Грибок (1 сеанс) –</w:t>
      </w:r>
      <w:r w:rsidRPr="004C673B">
        <w:rPr>
          <w:rFonts w:ascii="Times New Roman" w:hAnsi="Times New Roman" w:cs="Times New Roman"/>
          <w:b/>
        </w:rPr>
        <w:t xml:space="preserve"> 100ю</w:t>
      </w:r>
    </w:p>
    <w:p w:rsidR="0080168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5.8</w:t>
      </w:r>
      <w:r w:rsidRPr="004C673B">
        <w:rPr>
          <w:rFonts w:ascii="Times New Roman" w:hAnsi="Times New Roman" w:cs="Times New Roman"/>
        </w:rPr>
        <w:tab/>
        <w:t xml:space="preserve">Лечение трещин на пятках (1 сеанс) - </w:t>
      </w:r>
      <w:r w:rsidRPr="004C673B">
        <w:rPr>
          <w:rFonts w:ascii="Times New Roman" w:hAnsi="Times New Roman" w:cs="Times New Roman"/>
        </w:rPr>
        <w:tab/>
      </w:r>
      <w:r w:rsidRPr="004C673B">
        <w:rPr>
          <w:rFonts w:ascii="Times New Roman" w:hAnsi="Times New Roman" w:cs="Times New Roman"/>
          <w:b/>
        </w:rPr>
        <w:t>10ю</w:t>
      </w:r>
    </w:p>
    <w:p w:rsidR="0080168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5.9</w:t>
      </w:r>
      <w:r w:rsidRPr="004C673B">
        <w:rPr>
          <w:rFonts w:ascii="Times New Roman" w:hAnsi="Times New Roman" w:cs="Times New Roman"/>
        </w:rPr>
        <w:tab/>
        <w:t xml:space="preserve">Массаж кисти (1 сеанс) – </w:t>
      </w:r>
      <w:r w:rsidRPr="004C673B">
        <w:rPr>
          <w:rFonts w:ascii="Times New Roman" w:hAnsi="Times New Roman" w:cs="Times New Roman"/>
          <w:b/>
        </w:rPr>
        <w:t>30ю</w:t>
      </w:r>
    </w:p>
    <w:p w:rsidR="0080168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5.10</w:t>
      </w:r>
      <w:r w:rsidRPr="004C673B">
        <w:rPr>
          <w:rFonts w:ascii="Times New Roman" w:hAnsi="Times New Roman" w:cs="Times New Roman"/>
        </w:rPr>
        <w:tab/>
        <w:t xml:space="preserve">Педикюр (1 сеанс) - </w:t>
      </w:r>
      <w:r w:rsidRPr="004C673B">
        <w:rPr>
          <w:rFonts w:ascii="Times New Roman" w:hAnsi="Times New Roman" w:cs="Times New Roman"/>
          <w:b/>
        </w:rPr>
        <w:t>30ю</w:t>
      </w:r>
    </w:p>
    <w:p w:rsidR="0080168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5.11</w:t>
      </w:r>
      <w:r w:rsidRPr="004C673B">
        <w:rPr>
          <w:rFonts w:ascii="Times New Roman" w:hAnsi="Times New Roman" w:cs="Times New Roman"/>
        </w:rPr>
        <w:tab/>
        <w:t xml:space="preserve">Отпаривание ног китайскими травами (1 сеанс) – </w:t>
      </w:r>
      <w:r w:rsidRPr="004C673B">
        <w:rPr>
          <w:rFonts w:ascii="Times New Roman" w:hAnsi="Times New Roman" w:cs="Times New Roman"/>
          <w:b/>
        </w:rPr>
        <w:t>30ю</w:t>
      </w:r>
    </w:p>
    <w:p w:rsidR="00801686" w:rsidRPr="004C673B" w:rsidRDefault="00801686" w:rsidP="00F37A14">
      <w:pPr>
        <w:pStyle w:val="a3"/>
        <w:numPr>
          <w:ilvl w:val="0"/>
          <w:numId w:val="1"/>
        </w:numPr>
        <w:spacing w:line="240" w:lineRule="auto"/>
        <w:ind w:left="284" w:right="-1079" w:hanging="568"/>
        <w:rPr>
          <w:rFonts w:ascii="Times New Roman" w:hAnsi="Times New Roman" w:cs="Times New Roman"/>
          <w:b/>
        </w:rPr>
      </w:pPr>
      <w:r w:rsidRPr="004C673B">
        <w:rPr>
          <w:rFonts w:ascii="Times New Roman" w:hAnsi="Times New Roman" w:cs="Times New Roman"/>
          <w:b/>
        </w:rPr>
        <w:t>Иглоукалывание</w:t>
      </w:r>
    </w:p>
    <w:p w:rsidR="0080168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6.1</w:t>
      </w:r>
      <w:r w:rsidRPr="004C673B">
        <w:rPr>
          <w:rFonts w:ascii="Times New Roman" w:hAnsi="Times New Roman" w:cs="Times New Roman"/>
        </w:rPr>
        <w:tab/>
        <w:t xml:space="preserve">Иглоукалывание огнем – </w:t>
      </w:r>
      <w:r w:rsidRPr="004C673B">
        <w:rPr>
          <w:rFonts w:ascii="Times New Roman" w:hAnsi="Times New Roman" w:cs="Times New Roman"/>
          <w:b/>
        </w:rPr>
        <w:t>20ю</w:t>
      </w:r>
    </w:p>
    <w:p w:rsidR="0080168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6.2</w:t>
      </w:r>
      <w:r w:rsidRPr="004C673B">
        <w:rPr>
          <w:rFonts w:ascii="Times New Roman" w:hAnsi="Times New Roman" w:cs="Times New Roman"/>
        </w:rPr>
        <w:tab/>
        <w:t>Иглоукалывание ушной раковины –</w:t>
      </w:r>
      <w:r w:rsidRPr="004C673B">
        <w:rPr>
          <w:rFonts w:ascii="Times New Roman" w:hAnsi="Times New Roman" w:cs="Times New Roman"/>
          <w:b/>
        </w:rPr>
        <w:t xml:space="preserve"> 20ю</w:t>
      </w:r>
    </w:p>
    <w:p w:rsidR="0080168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6.3</w:t>
      </w:r>
      <w:r w:rsidRPr="004C673B">
        <w:rPr>
          <w:rFonts w:ascii="Times New Roman" w:hAnsi="Times New Roman" w:cs="Times New Roman"/>
        </w:rPr>
        <w:tab/>
      </w:r>
      <w:proofErr w:type="spellStart"/>
      <w:r w:rsidRPr="004C673B">
        <w:rPr>
          <w:rFonts w:ascii="Times New Roman" w:hAnsi="Times New Roman" w:cs="Times New Roman"/>
        </w:rPr>
        <w:t>Моксоприжигание</w:t>
      </w:r>
      <w:proofErr w:type="spellEnd"/>
      <w:r w:rsidRPr="004C673B">
        <w:rPr>
          <w:rFonts w:ascii="Times New Roman" w:hAnsi="Times New Roman" w:cs="Times New Roman"/>
        </w:rPr>
        <w:t xml:space="preserve"> – </w:t>
      </w:r>
      <w:r w:rsidRPr="004C673B">
        <w:rPr>
          <w:rFonts w:ascii="Times New Roman" w:hAnsi="Times New Roman" w:cs="Times New Roman"/>
          <w:b/>
        </w:rPr>
        <w:t>10-20ю</w:t>
      </w:r>
    </w:p>
    <w:p w:rsidR="007A6E56" w:rsidRPr="004C673B" w:rsidRDefault="0080168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6.4</w:t>
      </w:r>
      <w:r w:rsidRPr="004C673B">
        <w:rPr>
          <w:rFonts w:ascii="Times New Roman" w:hAnsi="Times New Roman" w:cs="Times New Roman"/>
        </w:rPr>
        <w:tab/>
        <w:t xml:space="preserve">Исследование и диагностика </w:t>
      </w:r>
      <w:r w:rsidR="007A6E56" w:rsidRPr="004C673B">
        <w:rPr>
          <w:rFonts w:ascii="Times New Roman" w:hAnsi="Times New Roman" w:cs="Times New Roman"/>
        </w:rPr>
        <w:t xml:space="preserve">ушной раковины – </w:t>
      </w:r>
      <w:r w:rsidR="007A6E56" w:rsidRPr="004C673B">
        <w:rPr>
          <w:rFonts w:ascii="Times New Roman" w:hAnsi="Times New Roman" w:cs="Times New Roman"/>
          <w:b/>
        </w:rPr>
        <w:t>30ю</w:t>
      </w:r>
    </w:p>
    <w:p w:rsidR="007A6E56" w:rsidRPr="004C673B" w:rsidRDefault="007A6E5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6.5</w:t>
      </w:r>
      <w:r w:rsidRPr="004C673B">
        <w:rPr>
          <w:rFonts w:ascii="Times New Roman" w:hAnsi="Times New Roman" w:cs="Times New Roman"/>
        </w:rPr>
        <w:tab/>
        <w:t xml:space="preserve">специальный массаж (срезание </w:t>
      </w:r>
      <w:proofErr w:type="spellStart"/>
      <w:r w:rsidRPr="004C673B">
        <w:rPr>
          <w:rFonts w:ascii="Times New Roman" w:hAnsi="Times New Roman" w:cs="Times New Roman"/>
        </w:rPr>
        <w:t>гуаша</w:t>
      </w:r>
      <w:proofErr w:type="spellEnd"/>
      <w:r w:rsidRPr="004C673B">
        <w:rPr>
          <w:rFonts w:ascii="Times New Roman" w:hAnsi="Times New Roman" w:cs="Times New Roman"/>
        </w:rPr>
        <w:t xml:space="preserve">) – </w:t>
      </w:r>
      <w:r w:rsidRPr="004C673B">
        <w:rPr>
          <w:rFonts w:ascii="Times New Roman" w:hAnsi="Times New Roman" w:cs="Times New Roman"/>
          <w:b/>
        </w:rPr>
        <w:t>10ю</w:t>
      </w:r>
    </w:p>
    <w:p w:rsidR="007A6E56" w:rsidRPr="004C673B" w:rsidRDefault="007A6E5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6.6</w:t>
      </w:r>
      <w:r w:rsidRPr="004C673B">
        <w:rPr>
          <w:rFonts w:ascii="Times New Roman" w:hAnsi="Times New Roman" w:cs="Times New Roman"/>
        </w:rPr>
        <w:tab/>
        <w:t xml:space="preserve">Иглоукалывание </w:t>
      </w:r>
      <w:proofErr w:type="spellStart"/>
      <w:r w:rsidRPr="004C673B">
        <w:rPr>
          <w:rFonts w:ascii="Times New Roman" w:hAnsi="Times New Roman" w:cs="Times New Roman"/>
        </w:rPr>
        <w:t>Усин</w:t>
      </w:r>
      <w:proofErr w:type="spellEnd"/>
      <w:r w:rsidRPr="004C673B">
        <w:rPr>
          <w:rFonts w:ascii="Times New Roman" w:hAnsi="Times New Roman" w:cs="Times New Roman"/>
        </w:rPr>
        <w:t xml:space="preserve"> – </w:t>
      </w:r>
      <w:r w:rsidRPr="004C673B">
        <w:rPr>
          <w:rFonts w:ascii="Times New Roman" w:hAnsi="Times New Roman" w:cs="Times New Roman"/>
          <w:b/>
        </w:rPr>
        <w:t>10ю</w:t>
      </w:r>
    </w:p>
    <w:p w:rsidR="00801686" w:rsidRPr="004C673B" w:rsidRDefault="007A6E5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6.7</w:t>
      </w:r>
      <w:r w:rsidRPr="004C673B">
        <w:rPr>
          <w:rFonts w:ascii="Times New Roman" w:hAnsi="Times New Roman" w:cs="Times New Roman"/>
        </w:rPr>
        <w:tab/>
        <w:t xml:space="preserve">Иглоукалывание с </w:t>
      </w:r>
      <w:proofErr w:type="spellStart"/>
      <w:r w:rsidRPr="004C673B">
        <w:rPr>
          <w:rFonts w:ascii="Times New Roman" w:hAnsi="Times New Roman" w:cs="Times New Roman"/>
        </w:rPr>
        <w:t>электростимулирование</w:t>
      </w:r>
      <w:proofErr w:type="spellEnd"/>
      <w:r w:rsidRPr="004C673B">
        <w:rPr>
          <w:rFonts w:ascii="Times New Roman" w:hAnsi="Times New Roman" w:cs="Times New Roman"/>
        </w:rPr>
        <w:t xml:space="preserve"> - </w:t>
      </w:r>
      <w:r w:rsidR="00801686" w:rsidRPr="004C673B">
        <w:rPr>
          <w:rFonts w:ascii="Times New Roman" w:hAnsi="Times New Roman" w:cs="Times New Roman"/>
        </w:rPr>
        <w:tab/>
      </w:r>
      <w:r w:rsidRPr="004C673B">
        <w:rPr>
          <w:rFonts w:ascii="Times New Roman" w:hAnsi="Times New Roman" w:cs="Times New Roman"/>
          <w:b/>
        </w:rPr>
        <w:t>20ю</w:t>
      </w:r>
    </w:p>
    <w:p w:rsidR="007A6E56" w:rsidRPr="004C673B" w:rsidRDefault="007A6E56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6.8</w:t>
      </w:r>
      <w:r w:rsidRPr="004C673B">
        <w:rPr>
          <w:rFonts w:ascii="Times New Roman" w:hAnsi="Times New Roman" w:cs="Times New Roman"/>
        </w:rPr>
        <w:tab/>
      </w:r>
      <w:r w:rsidR="00E245A2" w:rsidRPr="004C673B">
        <w:rPr>
          <w:rFonts w:ascii="Times New Roman" w:hAnsi="Times New Roman" w:cs="Times New Roman"/>
        </w:rPr>
        <w:t xml:space="preserve">Обследование коллатеральных сосудов – </w:t>
      </w:r>
      <w:r w:rsidR="00E245A2" w:rsidRPr="004C673B">
        <w:rPr>
          <w:rFonts w:ascii="Times New Roman" w:hAnsi="Times New Roman" w:cs="Times New Roman"/>
          <w:b/>
        </w:rPr>
        <w:t>20ю</w:t>
      </w:r>
    </w:p>
    <w:p w:rsidR="00E245A2" w:rsidRPr="004C673B" w:rsidRDefault="00E245A2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6.9</w:t>
      </w:r>
      <w:r w:rsidRPr="004C673B">
        <w:rPr>
          <w:rFonts w:ascii="Times New Roman" w:hAnsi="Times New Roman" w:cs="Times New Roman"/>
        </w:rPr>
        <w:tab/>
        <w:t xml:space="preserve">Банки – </w:t>
      </w:r>
      <w:r w:rsidRPr="004C673B">
        <w:rPr>
          <w:rFonts w:ascii="Times New Roman" w:hAnsi="Times New Roman" w:cs="Times New Roman"/>
          <w:b/>
        </w:rPr>
        <w:t>10ю</w:t>
      </w:r>
    </w:p>
    <w:p w:rsidR="00E245A2" w:rsidRPr="004C673B" w:rsidRDefault="00E245A2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6.10</w:t>
      </w:r>
      <w:r w:rsidRPr="004C673B">
        <w:rPr>
          <w:rFonts w:ascii="Times New Roman" w:hAnsi="Times New Roman" w:cs="Times New Roman"/>
        </w:rPr>
        <w:tab/>
        <w:t xml:space="preserve">Баночный массаж – </w:t>
      </w:r>
      <w:r w:rsidRPr="004C673B">
        <w:rPr>
          <w:rFonts w:ascii="Times New Roman" w:hAnsi="Times New Roman" w:cs="Times New Roman"/>
          <w:b/>
        </w:rPr>
        <w:t>20ю</w:t>
      </w:r>
    </w:p>
    <w:p w:rsidR="00E245A2" w:rsidRPr="004C673B" w:rsidRDefault="00E245A2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6.11</w:t>
      </w:r>
      <w:r w:rsidRPr="004C673B">
        <w:rPr>
          <w:rFonts w:ascii="Times New Roman" w:hAnsi="Times New Roman" w:cs="Times New Roman"/>
        </w:rPr>
        <w:tab/>
        <w:t xml:space="preserve">Имплантация кетгута – </w:t>
      </w:r>
      <w:r w:rsidRPr="004C673B">
        <w:rPr>
          <w:rFonts w:ascii="Times New Roman" w:hAnsi="Times New Roman" w:cs="Times New Roman"/>
          <w:b/>
        </w:rPr>
        <w:t>50-100ю</w:t>
      </w:r>
    </w:p>
    <w:p w:rsidR="00E245A2" w:rsidRPr="004C673B" w:rsidRDefault="00E245A2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6.12</w:t>
      </w:r>
      <w:r w:rsidRPr="004C673B">
        <w:rPr>
          <w:rFonts w:ascii="Times New Roman" w:hAnsi="Times New Roman" w:cs="Times New Roman"/>
        </w:rPr>
        <w:tab/>
        <w:t xml:space="preserve">Терапия переливания крови – </w:t>
      </w:r>
      <w:r w:rsidRPr="004C673B">
        <w:rPr>
          <w:rFonts w:ascii="Times New Roman" w:hAnsi="Times New Roman" w:cs="Times New Roman"/>
          <w:b/>
        </w:rPr>
        <w:t>20ю</w:t>
      </w:r>
    </w:p>
    <w:p w:rsidR="00E245A2" w:rsidRPr="004C673B" w:rsidRDefault="00E245A2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6.13</w:t>
      </w:r>
      <w:r w:rsidRPr="004C673B">
        <w:rPr>
          <w:rFonts w:ascii="Times New Roman" w:hAnsi="Times New Roman" w:cs="Times New Roman"/>
        </w:rPr>
        <w:tab/>
        <w:t xml:space="preserve">Промывание ушной раковины – </w:t>
      </w:r>
      <w:r w:rsidRPr="004C673B">
        <w:rPr>
          <w:rFonts w:ascii="Times New Roman" w:hAnsi="Times New Roman" w:cs="Times New Roman"/>
          <w:b/>
        </w:rPr>
        <w:t>40ю</w:t>
      </w:r>
    </w:p>
    <w:p w:rsidR="00E245A2" w:rsidRPr="004C673B" w:rsidRDefault="00E245A2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6.14</w:t>
      </w:r>
      <w:r w:rsidRPr="004C673B">
        <w:rPr>
          <w:rFonts w:ascii="Times New Roman" w:hAnsi="Times New Roman" w:cs="Times New Roman"/>
        </w:rPr>
        <w:tab/>
        <w:t xml:space="preserve">Плавающая игла – </w:t>
      </w:r>
      <w:r w:rsidRPr="004C673B">
        <w:rPr>
          <w:rFonts w:ascii="Times New Roman" w:hAnsi="Times New Roman" w:cs="Times New Roman"/>
          <w:b/>
        </w:rPr>
        <w:t>100ю</w:t>
      </w:r>
    </w:p>
    <w:p w:rsidR="00E245A2" w:rsidRPr="004C673B" w:rsidRDefault="00E245A2" w:rsidP="00F37A14">
      <w:pPr>
        <w:pStyle w:val="a3"/>
        <w:numPr>
          <w:ilvl w:val="0"/>
          <w:numId w:val="1"/>
        </w:numPr>
        <w:spacing w:line="240" w:lineRule="auto"/>
        <w:ind w:left="284" w:right="-1079" w:hanging="568"/>
        <w:rPr>
          <w:rFonts w:ascii="Times New Roman" w:hAnsi="Times New Roman" w:cs="Times New Roman"/>
          <w:b/>
        </w:rPr>
      </w:pPr>
      <w:r w:rsidRPr="004C673B">
        <w:rPr>
          <w:rFonts w:ascii="Times New Roman" w:hAnsi="Times New Roman" w:cs="Times New Roman"/>
          <w:b/>
        </w:rPr>
        <w:t>Физиотерапия</w:t>
      </w:r>
    </w:p>
    <w:p w:rsidR="00E245A2" w:rsidRPr="004C673B" w:rsidRDefault="00E245A2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7.1</w:t>
      </w:r>
      <w:r w:rsidRPr="004C673B">
        <w:rPr>
          <w:rFonts w:ascii="Times New Roman" w:hAnsi="Times New Roman" w:cs="Times New Roman"/>
        </w:rPr>
        <w:tab/>
        <w:t>Физиотерапия –</w:t>
      </w:r>
      <w:r w:rsidRPr="004C673B">
        <w:rPr>
          <w:rFonts w:ascii="Times New Roman" w:hAnsi="Times New Roman" w:cs="Times New Roman"/>
          <w:b/>
        </w:rPr>
        <w:t xml:space="preserve"> 50ю</w:t>
      </w:r>
    </w:p>
    <w:p w:rsidR="00E245A2" w:rsidRPr="004C673B" w:rsidRDefault="00E245A2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7.2</w:t>
      </w:r>
      <w:r w:rsidRPr="004C673B">
        <w:rPr>
          <w:rFonts w:ascii="Times New Roman" w:hAnsi="Times New Roman" w:cs="Times New Roman"/>
        </w:rPr>
        <w:tab/>
        <w:t xml:space="preserve">Лечение грязью – </w:t>
      </w:r>
      <w:r w:rsidRPr="004C673B">
        <w:rPr>
          <w:rFonts w:ascii="Times New Roman" w:hAnsi="Times New Roman" w:cs="Times New Roman"/>
          <w:b/>
        </w:rPr>
        <w:t>50ю</w:t>
      </w:r>
    </w:p>
    <w:p w:rsidR="00E245A2" w:rsidRPr="004C673B" w:rsidRDefault="00E245A2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7.3</w:t>
      </w:r>
      <w:r w:rsidRPr="004C673B">
        <w:rPr>
          <w:rFonts w:ascii="Times New Roman" w:hAnsi="Times New Roman" w:cs="Times New Roman"/>
        </w:rPr>
        <w:tab/>
        <w:t xml:space="preserve">Лечение для похудения – </w:t>
      </w:r>
      <w:r w:rsidRPr="004C673B">
        <w:rPr>
          <w:rFonts w:ascii="Times New Roman" w:hAnsi="Times New Roman" w:cs="Times New Roman"/>
          <w:b/>
        </w:rPr>
        <w:t>50ю</w:t>
      </w:r>
    </w:p>
    <w:p w:rsidR="00E245A2" w:rsidRPr="004C673B" w:rsidRDefault="00E245A2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7.4</w:t>
      </w:r>
      <w:r w:rsidRPr="004C673B">
        <w:rPr>
          <w:rFonts w:ascii="Times New Roman" w:hAnsi="Times New Roman" w:cs="Times New Roman"/>
        </w:rPr>
        <w:tab/>
        <w:t xml:space="preserve">Очищение кишечника – </w:t>
      </w:r>
      <w:r w:rsidRPr="004C673B">
        <w:rPr>
          <w:rFonts w:ascii="Times New Roman" w:hAnsi="Times New Roman" w:cs="Times New Roman"/>
          <w:b/>
        </w:rPr>
        <w:t>380ю</w:t>
      </w:r>
    </w:p>
    <w:p w:rsidR="00E245A2" w:rsidRPr="004C673B" w:rsidRDefault="00E245A2" w:rsidP="00F37A14">
      <w:pPr>
        <w:pStyle w:val="a3"/>
        <w:numPr>
          <w:ilvl w:val="0"/>
          <w:numId w:val="1"/>
        </w:numPr>
        <w:spacing w:line="240" w:lineRule="auto"/>
        <w:ind w:left="284" w:right="-1079" w:hanging="568"/>
        <w:rPr>
          <w:rFonts w:ascii="Times New Roman" w:hAnsi="Times New Roman" w:cs="Times New Roman"/>
          <w:b/>
        </w:rPr>
      </w:pPr>
      <w:r w:rsidRPr="004C673B">
        <w:rPr>
          <w:rFonts w:ascii="Times New Roman" w:hAnsi="Times New Roman" w:cs="Times New Roman"/>
          <w:b/>
        </w:rPr>
        <w:t>Паровые процедуры с применением лекарственных трав – 30-200ю</w:t>
      </w:r>
    </w:p>
    <w:p w:rsidR="00E245A2" w:rsidRPr="004C673B" w:rsidRDefault="00623C98" w:rsidP="00F37A14">
      <w:pPr>
        <w:pStyle w:val="a3"/>
        <w:numPr>
          <w:ilvl w:val="0"/>
          <w:numId w:val="1"/>
        </w:numPr>
        <w:spacing w:line="240" w:lineRule="auto"/>
        <w:ind w:left="284" w:right="-1079" w:hanging="568"/>
        <w:rPr>
          <w:rFonts w:ascii="Times New Roman" w:hAnsi="Times New Roman" w:cs="Times New Roman"/>
          <w:b/>
        </w:rPr>
      </w:pPr>
      <w:proofErr w:type="spellStart"/>
      <w:r w:rsidRPr="004C673B">
        <w:rPr>
          <w:rFonts w:ascii="Times New Roman" w:hAnsi="Times New Roman" w:cs="Times New Roman"/>
          <w:b/>
        </w:rPr>
        <w:t>Уфо-кислородотерапия</w:t>
      </w:r>
      <w:proofErr w:type="spellEnd"/>
      <w:r w:rsidRPr="004C673B">
        <w:rPr>
          <w:rFonts w:ascii="Times New Roman" w:hAnsi="Times New Roman" w:cs="Times New Roman"/>
          <w:b/>
        </w:rPr>
        <w:t xml:space="preserve"> (1 день – 30ю)</w:t>
      </w:r>
    </w:p>
    <w:p w:rsidR="00623C98" w:rsidRPr="004C673B" w:rsidRDefault="00623C98" w:rsidP="00F37A14">
      <w:pPr>
        <w:pStyle w:val="a3"/>
        <w:numPr>
          <w:ilvl w:val="0"/>
          <w:numId w:val="1"/>
        </w:numPr>
        <w:spacing w:line="240" w:lineRule="auto"/>
        <w:ind w:left="284" w:right="-1079" w:hanging="568"/>
        <w:rPr>
          <w:rFonts w:ascii="Times New Roman" w:hAnsi="Times New Roman" w:cs="Times New Roman"/>
          <w:b/>
        </w:rPr>
      </w:pPr>
      <w:r w:rsidRPr="004C673B">
        <w:rPr>
          <w:rFonts w:ascii="Times New Roman" w:hAnsi="Times New Roman" w:cs="Times New Roman"/>
          <w:b/>
        </w:rPr>
        <w:t>Операции</w:t>
      </w:r>
    </w:p>
    <w:p w:rsidR="00623C98" w:rsidRPr="004C673B" w:rsidRDefault="00623C98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10.1</w:t>
      </w:r>
      <w:r w:rsidRPr="004C673B">
        <w:rPr>
          <w:rFonts w:ascii="Times New Roman" w:hAnsi="Times New Roman" w:cs="Times New Roman"/>
        </w:rPr>
        <w:tab/>
        <w:t xml:space="preserve">Иглоукалывание ножеобразной иглой (1 орган) – </w:t>
      </w:r>
      <w:r w:rsidRPr="004C673B">
        <w:rPr>
          <w:rFonts w:ascii="Times New Roman" w:hAnsi="Times New Roman" w:cs="Times New Roman"/>
          <w:b/>
        </w:rPr>
        <w:t>140ю</w:t>
      </w:r>
    </w:p>
    <w:p w:rsidR="00623C98" w:rsidRPr="004C673B" w:rsidRDefault="00623C98" w:rsidP="00F37A14">
      <w:pPr>
        <w:pStyle w:val="a3"/>
        <w:spacing w:line="240" w:lineRule="auto"/>
        <w:ind w:left="284" w:right="-1079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10.2</w:t>
      </w:r>
      <w:r w:rsidRPr="004C673B">
        <w:rPr>
          <w:rFonts w:ascii="Times New Roman" w:hAnsi="Times New Roman" w:cs="Times New Roman"/>
        </w:rPr>
        <w:tab/>
        <w:t>Операция прямой кишки (20 дней) –</w:t>
      </w:r>
      <w:r w:rsidRPr="004C673B">
        <w:rPr>
          <w:rFonts w:ascii="Times New Roman" w:hAnsi="Times New Roman" w:cs="Times New Roman"/>
          <w:b/>
        </w:rPr>
        <w:t xml:space="preserve"> 1000ю</w:t>
      </w:r>
    </w:p>
    <w:p w:rsidR="00623C98" w:rsidRPr="004C673B" w:rsidRDefault="00623C98" w:rsidP="00F37A14">
      <w:pPr>
        <w:pStyle w:val="a3"/>
        <w:spacing w:line="240" w:lineRule="auto"/>
        <w:ind w:left="284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10.3</w:t>
      </w:r>
      <w:r w:rsidRPr="004C673B">
        <w:rPr>
          <w:rFonts w:ascii="Times New Roman" w:hAnsi="Times New Roman" w:cs="Times New Roman"/>
        </w:rPr>
        <w:tab/>
        <w:t xml:space="preserve">Операция на поясничном отделе позвоночника – </w:t>
      </w:r>
      <w:r w:rsidRPr="004C673B">
        <w:rPr>
          <w:rFonts w:ascii="Times New Roman" w:hAnsi="Times New Roman" w:cs="Times New Roman"/>
          <w:b/>
        </w:rPr>
        <w:t>2000ю</w:t>
      </w:r>
    </w:p>
    <w:p w:rsidR="00623C98" w:rsidRPr="004C673B" w:rsidRDefault="00623C98" w:rsidP="00794100">
      <w:pPr>
        <w:pStyle w:val="a3"/>
        <w:spacing w:line="240" w:lineRule="auto"/>
        <w:ind w:left="284" w:hanging="568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10.4</w:t>
      </w:r>
      <w:r w:rsidRPr="004C673B">
        <w:rPr>
          <w:rFonts w:ascii="Times New Roman" w:hAnsi="Times New Roman" w:cs="Times New Roman"/>
        </w:rPr>
        <w:tab/>
        <w:t xml:space="preserve">Лечение </w:t>
      </w:r>
      <w:proofErr w:type="spellStart"/>
      <w:r w:rsidRPr="004C673B">
        <w:rPr>
          <w:rFonts w:ascii="Times New Roman" w:hAnsi="Times New Roman" w:cs="Times New Roman"/>
        </w:rPr>
        <w:t>аутологичной</w:t>
      </w:r>
      <w:proofErr w:type="spellEnd"/>
      <w:r w:rsidRPr="004C673B">
        <w:rPr>
          <w:rFonts w:ascii="Times New Roman" w:hAnsi="Times New Roman" w:cs="Times New Roman"/>
        </w:rPr>
        <w:t xml:space="preserve"> </w:t>
      </w:r>
      <w:proofErr w:type="spellStart"/>
      <w:r w:rsidRPr="004C673B">
        <w:rPr>
          <w:rFonts w:ascii="Times New Roman" w:hAnsi="Times New Roman" w:cs="Times New Roman"/>
        </w:rPr>
        <w:t>тромбоцитарной</w:t>
      </w:r>
      <w:proofErr w:type="spellEnd"/>
      <w:r w:rsidRPr="004C673B">
        <w:rPr>
          <w:rFonts w:ascii="Times New Roman" w:hAnsi="Times New Roman" w:cs="Times New Roman"/>
        </w:rPr>
        <w:t xml:space="preserve"> плазмой (</w:t>
      </w:r>
      <w:r w:rsidRPr="004C673B">
        <w:rPr>
          <w:rFonts w:ascii="Times New Roman" w:hAnsi="Times New Roman" w:cs="Times New Roman"/>
          <w:lang w:val="en-US"/>
        </w:rPr>
        <w:t>PRP</w:t>
      </w:r>
      <w:r w:rsidRPr="004C673B">
        <w:rPr>
          <w:rFonts w:ascii="Times New Roman" w:hAnsi="Times New Roman" w:cs="Times New Roman"/>
        </w:rPr>
        <w:t xml:space="preserve"> терапия) –</w:t>
      </w:r>
      <w:r w:rsidRPr="004C673B">
        <w:rPr>
          <w:rFonts w:ascii="Times New Roman" w:hAnsi="Times New Roman" w:cs="Times New Roman"/>
          <w:b/>
        </w:rPr>
        <w:t xml:space="preserve"> 1200ю</w:t>
      </w:r>
    </w:p>
    <w:p w:rsidR="00623C98" w:rsidRPr="004C673B" w:rsidRDefault="00623C98" w:rsidP="00F37A14">
      <w:pPr>
        <w:pStyle w:val="a3"/>
        <w:spacing w:line="240" w:lineRule="auto"/>
        <w:ind w:left="426" w:hanging="710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10.5</w:t>
      </w:r>
      <w:r w:rsidRPr="004C673B">
        <w:rPr>
          <w:rFonts w:ascii="Times New Roman" w:hAnsi="Times New Roman" w:cs="Times New Roman"/>
        </w:rPr>
        <w:tab/>
        <w:t xml:space="preserve">Лечение варикозного расширения вен с помощью </w:t>
      </w:r>
      <w:proofErr w:type="spellStart"/>
      <w:r w:rsidRPr="004C673B">
        <w:rPr>
          <w:rFonts w:ascii="Times New Roman" w:hAnsi="Times New Roman" w:cs="Times New Roman"/>
        </w:rPr>
        <w:t>склеротерапии</w:t>
      </w:r>
      <w:proofErr w:type="spellEnd"/>
      <w:r w:rsidRPr="004C673B">
        <w:rPr>
          <w:rFonts w:ascii="Times New Roman" w:hAnsi="Times New Roman" w:cs="Times New Roman"/>
        </w:rPr>
        <w:t xml:space="preserve"> – </w:t>
      </w:r>
      <w:r w:rsidRPr="004C673B">
        <w:rPr>
          <w:rFonts w:ascii="Times New Roman" w:hAnsi="Times New Roman" w:cs="Times New Roman"/>
          <w:b/>
        </w:rPr>
        <w:t>3000ю</w:t>
      </w:r>
    </w:p>
    <w:p w:rsidR="00623C98" w:rsidRPr="004C673B" w:rsidRDefault="00623C98" w:rsidP="00F37A14">
      <w:pPr>
        <w:pStyle w:val="a3"/>
        <w:numPr>
          <w:ilvl w:val="0"/>
          <w:numId w:val="1"/>
        </w:numPr>
        <w:spacing w:line="240" w:lineRule="auto"/>
        <w:ind w:left="426" w:hanging="710"/>
        <w:rPr>
          <w:rFonts w:ascii="Times New Roman" w:hAnsi="Times New Roman" w:cs="Times New Roman"/>
          <w:b/>
        </w:rPr>
      </w:pPr>
      <w:r w:rsidRPr="004C673B">
        <w:rPr>
          <w:rFonts w:ascii="Times New Roman" w:hAnsi="Times New Roman" w:cs="Times New Roman"/>
          <w:b/>
        </w:rPr>
        <w:t>Зубы</w:t>
      </w:r>
    </w:p>
    <w:p w:rsidR="00623C98" w:rsidRPr="004C673B" w:rsidRDefault="00D44C8C" w:rsidP="00F37A14">
      <w:pPr>
        <w:pStyle w:val="a3"/>
        <w:spacing w:line="240" w:lineRule="auto"/>
        <w:ind w:left="426" w:hanging="710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11.1</w:t>
      </w:r>
      <w:r w:rsidRPr="004C673B">
        <w:rPr>
          <w:rFonts w:ascii="Times New Roman" w:hAnsi="Times New Roman" w:cs="Times New Roman"/>
        </w:rPr>
        <w:tab/>
        <w:t xml:space="preserve">Керамика (1 зуб) – </w:t>
      </w:r>
      <w:r w:rsidRPr="004C673B">
        <w:rPr>
          <w:rFonts w:ascii="Times New Roman" w:hAnsi="Times New Roman" w:cs="Times New Roman"/>
          <w:b/>
        </w:rPr>
        <w:t>380ю</w:t>
      </w:r>
    </w:p>
    <w:p w:rsidR="00D44C8C" w:rsidRPr="004C673B" w:rsidRDefault="00D44C8C" w:rsidP="00F37A14">
      <w:pPr>
        <w:pStyle w:val="a3"/>
        <w:spacing w:line="240" w:lineRule="auto"/>
        <w:ind w:left="426" w:hanging="710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11.2</w:t>
      </w:r>
      <w:r w:rsidRPr="004C673B">
        <w:rPr>
          <w:rFonts w:ascii="Times New Roman" w:hAnsi="Times New Roman" w:cs="Times New Roman"/>
        </w:rPr>
        <w:tab/>
        <w:t xml:space="preserve">Металлокерамика (1 зуб) – </w:t>
      </w:r>
      <w:r w:rsidRPr="004C673B">
        <w:rPr>
          <w:rFonts w:ascii="Times New Roman" w:hAnsi="Times New Roman" w:cs="Times New Roman"/>
          <w:b/>
        </w:rPr>
        <w:t>380ю</w:t>
      </w:r>
    </w:p>
    <w:p w:rsidR="00D44C8C" w:rsidRPr="004C673B" w:rsidRDefault="00D44C8C" w:rsidP="00F37A14">
      <w:pPr>
        <w:pStyle w:val="a3"/>
        <w:spacing w:line="240" w:lineRule="auto"/>
        <w:ind w:left="426" w:hanging="710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11.3</w:t>
      </w:r>
      <w:r w:rsidRPr="004C673B">
        <w:rPr>
          <w:rFonts w:ascii="Times New Roman" w:hAnsi="Times New Roman" w:cs="Times New Roman"/>
        </w:rPr>
        <w:tab/>
      </w:r>
      <w:proofErr w:type="spellStart"/>
      <w:r w:rsidRPr="004C673B">
        <w:rPr>
          <w:rFonts w:ascii="Times New Roman" w:hAnsi="Times New Roman" w:cs="Times New Roman"/>
        </w:rPr>
        <w:t>Фотоотверделые</w:t>
      </w:r>
      <w:proofErr w:type="spellEnd"/>
      <w:r w:rsidRPr="004C673B">
        <w:rPr>
          <w:rFonts w:ascii="Times New Roman" w:hAnsi="Times New Roman" w:cs="Times New Roman"/>
        </w:rPr>
        <w:t xml:space="preserve"> смолы (1 зую) – </w:t>
      </w:r>
      <w:r w:rsidRPr="004C673B">
        <w:rPr>
          <w:rFonts w:ascii="Times New Roman" w:hAnsi="Times New Roman" w:cs="Times New Roman"/>
          <w:b/>
        </w:rPr>
        <w:t>200ю</w:t>
      </w:r>
    </w:p>
    <w:p w:rsidR="00D44C8C" w:rsidRPr="004C673B" w:rsidRDefault="00D44C8C" w:rsidP="00F37A14">
      <w:pPr>
        <w:pStyle w:val="a3"/>
        <w:spacing w:line="240" w:lineRule="auto"/>
        <w:ind w:left="426" w:hanging="710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11.4</w:t>
      </w:r>
      <w:r w:rsidRPr="004C673B">
        <w:rPr>
          <w:rFonts w:ascii="Times New Roman" w:hAnsi="Times New Roman" w:cs="Times New Roman"/>
        </w:rPr>
        <w:tab/>
        <w:t xml:space="preserve">Чистка зубов ультразвуком – </w:t>
      </w:r>
      <w:r w:rsidRPr="004C673B">
        <w:rPr>
          <w:rFonts w:ascii="Times New Roman" w:hAnsi="Times New Roman" w:cs="Times New Roman"/>
          <w:b/>
        </w:rPr>
        <w:t>200ю</w:t>
      </w:r>
    </w:p>
    <w:p w:rsidR="00D44C8C" w:rsidRPr="004C673B" w:rsidRDefault="00D44C8C" w:rsidP="00F37A14">
      <w:pPr>
        <w:pStyle w:val="a3"/>
        <w:spacing w:line="240" w:lineRule="auto"/>
        <w:ind w:left="426" w:hanging="710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11.5</w:t>
      </w:r>
      <w:r w:rsidRPr="004C673B">
        <w:rPr>
          <w:rFonts w:ascii="Times New Roman" w:hAnsi="Times New Roman" w:cs="Times New Roman"/>
        </w:rPr>
        <w:tab/>
        <w:t>Лечение пародонтоза –</w:t>
      </w:r>
      <w:r w:rsidRPr="004C673B">
        <w:rPr>
          <w:rFonts w:ascii="Times New Roman" w:hAnsi="Times New Roman" w:cs="Times New Roman"/>
          <w:b/>
        </w:rPr>
        <w:t xml:space="preserve"> 500ю</w:t>
      </w:r>
    </w:p>
    <w:p w:rsidR="00D44C8C" w:rsidRPr="004C673B" w:rsidRDefault="00D44C8C" w:rsidP="00F37A14">
      <w:pPr>
        <w:pStyle w:val="a3"/>
        <w:spacing w:line="240" w:lineRule="auto"/>
        <w:ind w:left="426" w:hanging="710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11.6</w:t>
      </w:r>
      <w:r w:rsidRPr="004C673B">
        <w:rPr>
          <w:rFonts w:ascii="Times New Roman" w:hAnsi="Times New Roman" w:cs="Times New Roman"/>
        </w:rPr>
        <w:tab/>
      </w:r>
      <w:r w:rsidR="0037666D" w:rsidRPr="004C673B">
        <w:rPr>
          <w:rFonts w:ascii="Times New Roman" w:hAnsi="Times New Roman" w:cs="Times New Roman"/>
        </w:rPr>
        <w:t xml:space="preserve">Установка зубной коронки – </w:t>
      </w:r>
      <w:r w:rsidR="0037666D" w:rsidRPr="004C673B">
        <w:rPr>
          <w:rFonts w:ascii="Times New Roman" w:hAnsi="Times New Roman" w:cs="Times New Roman"/>
          <w:b/>
        </w:rPr>
        <w:t>1200</w:t>
      </w:r>
    </w:p>
    <w:p w:rsidR="0037666D" w:rsidRPr="004C673B" w:rsidRDefault="0037666D" w:rsidP="00F37A14">
      <w:pPr>
        <w:pStyle w:val="a3"/>
        <w:numPr>
          <w:ilvl w:val="0"/>
          <w:numId w:val="1"/>
        </w:numPr>
        <w:spacing w:line="240" w:lineRule="auto"/>
        <w:ind w:left="426" w:hanging="710"/>
        <w:rPr>
          <w:rFonts w:ascii="Times New Roman" w:hAnsi="Times New Roman" w:cs="Times New Roman"/>
          <w:b/>
        </w:rPr>
      </w:pPr>
      <w:r w:rsidRPr="004C673B">
        <w:rPr>
          <w:rFonts w:ascii="Times New Roman" w:hAnsi="Times New Roman" w:cs="Times New Roman"/>
          <w:b/>
        </w:rPr>
        <w:t>Гипербарическая кислородная терапия – 120ю</w:t>
      </w:r>
    </w:p>
    <w:p w:rsidR="0037666D" w:rsidRPr="004C673B" w:rsidRDefault="0037666D" w:rsidP="00F37A14">
      <w:pPr>
        <w:pStyle w:val="a3"/>
        <w:spacing w:line="240" w:lineRule="auto"/>
        <w:ind w:left="426" w:hanging="710"/>
        <w:rPr>
          <w:rFonts w:ascii="Times New Roman" w:hAnsi="Times New Roman" w:cs="Times New Roman"/>
        </w:rPr>
      </w:pPr>
      <w:r w:rsidRPr="004C673B">
        <w:rPr>
          <w:rFonts w:ascii="Times New Roman" w:hAnsi="Times New Roman" w:cs="Times New Roman"/>
        </w:rPr>
        <w:t>12.1</w:t>
      </w:r>
      <w:r w:rsidRPr="004C673B">
        <w:rPr>
          <w:rFonts w:ascii="Times New Roman" w:hAnsi="Times New Roman" w:cs="Times New Roman"/>
        </w:rPr>
        <w:tab/>
        <w:t xml:space="preserve">Посещение кислородной камеры – </w:t>
      </w:r>
      <w:r w:rsidRPr="004C673B">
        <w:rPr>
          <w:rFonts w:ascii="Times New Roman" w:hAnsi="Times New Roman" w:cs="Times New Roman"/>
          <w:b/>
        </w:rPr>
        <w:t>200ю</w:t>
      </w:r>
    </w:p>
    <w:p w:rsidR="0037666D" w:rsidRPr="004C673B" w:rsidRDefault="0037666D" w:rsidP="00F37A14">
      <w:pPr>
        <w:pStyle w:val="a3"/>
        <w:numPr>
          <w:ilvl w:val="0"/>
          <w:numId w:val="1"/>
        </w:numPr>
        <w:spacing w:line="240" w:lineRule="auto"/>
        <w:ind w:left="426" w:hanging="710"/>
        <w:rPr>
          <w:rFonts w:ascii="Times New Roman" w:hAnsi="Times New Roman" w:cs="Times New Roman"/>
          <w:b/>
        </w:rPr>
      </w:pPr>
      <w:proofErr w:type="spellStart"/>
      <w:r w:rsidRPr="004C673B">
        <w:rPr>
          <w:rFonts w:ascii="Times New Roman" w:hAnsi="Times New Roman" w:cs="Times New Roman"/>
          <w:b/>
        </w:rPr>
        <w:t>Озонотерапия</w:t>
      </w:r>
      <w:proofErr w:type="spellEnd"/>
      <w:r w:rsidRPr="004C673B">
        <w:rPr>
          <w:rFonts w:ascii="Times New Roman" w:hAnsi="Times New Roman" w:cs="Times New Roman"/>
          <w:b/>
        </w:rPr>
        <w:t xml:space="preserve"> – 280ю</w:t>
      </w:r>
    </w:p>
    <w:p w:rsidR="00A8340B" w:rsidRPr="004C673B" w:rsidRDefault="0037666D" w:rsidP="00F37A14">
      <w:pPr>
        <w:pStyle w:val="a3"/>
        <w:spacing w:line="240" w:lineRule="auto"/>
        <w:ind w:left="426" w:hanging="710"/>
        <w:rPr>
          <w:rFonts w:ascii="Times New Roman" w:hAnsi="Times New Roman" w:cs="Times New Roman"/>
          <w:b/>
        </w:rPr>
      </w:pPr>
      <w:r w:rsidRPr="004C673B">
        <w:rPr>
          <w:rFonts w:ascii="Times New Roman" w:hAnsi="Times New Roman" w:cs="Times New Roman"/>
        </w:rPr>
        <w:t>13.1</w:t>
      </w:r>
      <w:r w:rsidRPr="004C673B">
        <w:rPr>
          <w:rFonts w:ascii="Times New Roman" w:hAnsi="Times New Roman" w:cs="Times New Roman"/>
        </w:rPr>
        <w:tab/>
        <w:t>Индивидуальная маска –</w:t>
      </w:r>
      <w:r w:rsidRPr="004C673B">
        <w:rPr>
          <w:rFonts w:ascii="Times New Roman" w:hAnsi="Times New Roman" w:cs="Times New Roman"/>
          <w:b/>
        </w:rPr>
        <w:t xml:space="preserve"> 30ю</w:t>
      </w:r>
    </w:p>
    <w:sectPr w:rsidR="00A8340B" w:rsidRPr="004C673B" w:rsidSect="00A8340B">
      <w:pgSz w:w="8419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6B9"/>
    <w:multiLevelType w:val="multilevel"/>
    <w:tmpl w:val="4112B2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FE2090A"/>
    <w:multiLevelType w:val="multilevel"/>
    <w:tmpl w:val="DF3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1F247A"/>
    <w:multiLevelType w:val="multilevel"/>
    <w:tmpl w:val="EB66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27B2743"/>
    <w:multiLevelType w:val="multilevel"/>
    <w:tmpl w:val="D8E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4A"/>
    <w:rsid w:val="00100BD4"/>
    <w:rsid w:val="00194665"/>
    <w:rsid w:val="001C045C"/>
    <w:rsid w:val="001E37DC"/>
    <w:rsid w:val="001E576A"/>
    <w:rsid w:val="002852C2"/>
    <w:rsid w:val="002D221E"/>
    <w:rsid w:val="002D4F5E"/>
    <w:rsid w:val="00366D59"/>
    <w:rsid w:val="0037666D"/>
    <w:rsid w:val="003D3DBE"/>
    <w:rsid w:val="00416A1D"/>
    <w:rsid w:val="004C673B"/>
    <w:rsid w:val="005E72AB"/>
    <w:rsid w:val="00623C98"/>
    <w:rsid w:val="006A0D4A"/>
    <w:rsid w:val="006E4987"/>
    <w:rsid w:val="00756CC6"/>
    <w:rsid w:val="00794100"/>
    <w:rsid w:val="007A6E56"/>
    <w:rsid w:val="007B2BC1"/>
    <w:rsid w:val="00801686"/>
    <w:rsid w:val="00876C2C"/>
    <w:rsid w:val="0097307A"/>
    <w:rsid w:val="00A67C6E"/>
    <w:rsid w:val="00A8340B"/>
    <w:rsid w:val="00C4338C"/>
    <w:rsid w:val="00C7398D"/>
    <w:rsid w:val="00CC7AEA"/>
    <w:rsid w:val="00D35AF9"/>
    <w:rsid w:val="00D44C8C"/>
    <w:rsid w:val="00DB7ED0"/>
    <w:rsid w:val="00DE4DAC"/>
    <w:rsid w:val="00E245A2"/>
    <w:rsid w:val="00E61624"/>
    <w:rsid w:val="00EB54D6"/>
    <w:rsid w:val="00EE1A2A"/>
    <w:rsid w:val="00F25534"/>
    <w:rsid w:val="00F37A14"/>
    <w:rsid w:val="00F441D5"/>
    <w:rsid w:val="00F7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680DD-394E-4685-9218-5C8CB0FD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98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8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83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E22A-9D11-4F3C-AC6A-D049393E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9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23</cp:revision>
  <cp:lastPrinted>2018-09-24T01:47:00Z</cp:lastPrinted>
  <dcterms:created xsi:type="dcterms:W3CDTF">2018-09-22T02:32:00Z</dcterms:created>
  <dcterms:modified xsi:type="dcterms:W3CDTF">2018-10-05T05:58:00Z</dcterms:modified>
</cp:coreProperties>
</file>